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3F88" w14:textId="77777777" w:rsidR="000B0BCB" w:rsidRDefault="00317BAF">
      <w:pPr>
        <w:pStyle w:val="Corpotesto"/>
        <w:ind w:left="2903"/>
        <w:rPr>
          <w:rFonts w:ascii="Times New Roman" w:hAnsi="Times New Roman"/>
        </w:rPr>
      </w:pPr>
      <w:r>
        <w:rPr>
          <w:rFonts w:ascii="Times New Roman" w:hAnsi="Times New Roman"/>
          <w:noProof/>
        </w:rPr>
        <w:drawing>
          <wp:inline distT="0" distB="0" distL="0" distR="0" wp14:anchorId="3CC2E28E" wp14:editId="1B7A2DCA">
            <wp:extent cx="2529814" cy="1172718"/>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stretch>
                      <a:fillRect/>
                    </a:stretch>
                  </pic:blipFill>
                  <pic:spPr>
                    <a:xfrm>
                      <a:off x="0" y="0"/>
                      <a:ext cx="2529814" cy="1172718"/>
                    </a:xfrm>
                    <a:prstGeom prst="rect">
                      <a:avLst/>
                    </a:prstGeom>
                    <a:ln w="12700" cap="flat">
                      <a:noFill/>
                      <a:miter lim="400000"/>
                    </a:ln>
                    <a:effectLst/>
                  </pic:spPr>
                </pic:pic>
              </a:graphicData>
            </a:graphic>
          </wp:inline>
        </w:drawing>
      </w:r>
    </w:p>
    <w:p w14:paraId="17102BA9" w14:textId="77777777" w:rsidR="000B0BCB" w:rsidRDefault="000B0BCB">
      <w:pPr>
        <w:pStyle w:val="Corpotesto"/>
        <w:spacing w:before="9"/>
        <w:rPr>
          <w:rFonts w:ascii="Times New Roman" w:hAnsi="Times New Roman"/>
          <w:sz w:val="17"/>
          <w:szCs w:val="17"/>
        </w:rPr>
      </w:pPr>
    </w:p>
    <w:p w14:paraId="6267B168" w14:textId="7C9D725C" w:rsidR="000B0BCB" w:rsidRDefault="00317BAF">
      <w:pPr>
        <w:pStyle w:val="Titolo"/>
        <w:rPr>
          <w:u w:val="none"/>
        </w:rPr>
      </w:pPr>
      <w:r>
        <w:rPr>
          <w:u w:val="thick"/>
        </w:rPr>
        <w:t>Anno</w:t>
      </w:r>
      <w:r>
        <w:rPr>
          <w:spacing w:val="-2"/>
          <w:u w:val="thick"/>
        </w:rPr>
        <w:t xml:space="preserve"> </w:t>
      </w:r>
      <w:r>
        <w:rPr>
          <w:u w:val="thick"/>
        </w:rPr>
        <w:t>Sociale</w:t>
      </w:r>
      <w:r>
        <w:rPr>
          <w:spacing w:val="1"/>
          <w:u w:val="thick"/>
        </w:rPr>
        <w:t xml:space="preserve"> </w:t>
      </w:r>
      <w:r>
        <w:rPr>
          <w:u w:val="thick"/>
        </w:rPr>
        <w:t>202</w:t>
      </w:r>
      <w:r w:rsidR="000964E8">
        <w:rPr>
          <w:u w:val="thick"/>
        </w:rPr>
        <w:t>2</w:t>
      </w:r>
    </w:p>
    <w:p w14:paraId="3F0DD9C5" w14:textId="77777777" w:rsidR="000B0BCB" w:rsidRDefault="000B0BCB">
      <w:pPr>
        <w:pStyle w:val="Corpotesto"/>
        <w:rPr>
          <w:b/>
          <w:bCs/>
        </w:rPr>
      </w:pPr>
    </w:p>
    <w:p w14:paraId="11681F21" w14:textId="77777777" w:rsidR="000B0BCB" w:rsidRDefault="000B0BCB">
      <w:pPr>
        <w:pStyle w:val="Corpotesto"/>
        <w:spacing w:before="2"/>
        <w:rPr>
          <w:b/>
          <w:bCs/>
        </w:rPr>
      </w:pPr>
    </w:p>
    <w:p w14:paraId="627EF02E" w14:textId="77777777" w:rsidR="000B0BCB" w:rsidRDefault="00317BAF">
      <w:pPr>
        <w:pStyle w:val="Corpotesto"/>
        <w:ind w:left="152"/>
      </w:pPr>
      <w:r>
        <w:rPr>
          <w:rStyle w:val="NessunoA"/>
        </w:rPr>
        <w:t>La/Il</w:t>
      </w:r>
      <w:r>
        <w:t xml:space="preserve"> </w:t>
      </w:r>
      <w:r>
        <w:rPr>
          <w:rStyle w:val="NessunoA"/>
        </w:rPr>
        <w:t>sottoscritta/o:</w:t>
      </w:r>
    </w:p>
    <w:p w14:paraId="3AD10195" w14:textId="77777777" w:rsidR="000B0BCB" w:rsidRDefault="000B0BCB">
      <w:pPr>
        <w:pStyle w:val="Corpotesto"/>
        <w:spacing w:before="10"/>
        <w:rPr>
          <w:rStyle w:val="NessunoA"/>
          <w:sz w:val="19"/>
          <w:szCs w:val="19"/>
        </w:rPr>
      </w:pPr>
    </w:p>
    <w:p w14:paraId="150E53A3" w14:textId="2077D3AA" w:rsidR="00903CF2" w:rsidRDefault="00317BAF">
      <w:pPr>
        <w:pStyle w:val="Corpotesto"/>
        <w:tabs>
          <w:tab w:val="left" w:pos="4299"/>
          <w:tab w:val="left" w:pos="9420"/>
        </w:tabs>
        <w:ind w:left="152"/>
        <w:rPr>
          <w:rStyle w:val="NessunoA"/>
        </w:rPr>
      </w:pPr>
      <w:r>
        <w:rPr>
          <w:rStyle w:val="NessunoA"/>
        </w:rPr>
        <w:t>NOME</w:t>
      </w:r>
      <w:r>
        <w:rPr>
          <w:rFonts w:ascii="Times New Roman" w:eastAsia="Times New Roman" w:hAnsi="Times New Roman" w:cs="Times New Roman"/>
          <w:u w:val="single"/>
        </w:rPr>
        <w:tab/>
      </w:r>
      <w:r>
        <w:rPr>
          <w:rStyle w:val="NessunoA"/>
        </w:rPr>
        <w:t>COGNOME</w:t>
      </w:r>
      <w:r>
        <w:t xml:space="preserve"> </w:t>
      </w:r>
      <w:r>
        <w:rPr>
          <w:rStyle w:val="NessunoA"/>
        </w:rPr>
        <w:t>_</w:t>
      </w:r>
      <w:r>
        <w:rPr>
          <w:rFonts w:ascii="Times New Roman" w:eastAsia="Times New Roman" w:hAnsi="Times New Roman" w:cs="Times New Roman"/>
          <w:u w:val="single"/>
        </w:rPr>
        <w:tab/>
      </w:r>
      <w:r>
        <w:rPr>
          <w:rStyle w:val="NessunoA"/>
        </w:rPr>
        <w:t>_</w:t>
      </w:r>
      <w:r w:rsidR="00903CF2">
        <w:rPr>
          <w:rStyle w:val="NessunoA"/>
        </w:rPr>
        <w:t xml:space="preserve"> </w:t>
      </w:r>
    </w:p>
    <w:p w14:paraId="070073E7" w14:textId="77777777" w:rsidR="00903CF2" w:rsidRDefault="00903CF2">
      <w:pPr>
        <w:pStyle w:val="Corpotesto"/>
        <w:tabs>
          <w:tab w:val="left" w:pos="4299"/>
          <w:tab w:val="left" w:pos="9420"/>
        </w:tabs>
        <w:ind w:left="152"/>
        <w:rPr>
          <w:rStyle w:val="NessunoA"/>
        </w:rPr>
      </w:pPr>
    </w:p>
    <w:p w14:paraId="7F36880B" w14:textId="65E8A44C" w:rsidR="000B0BCB" w:rsidRDefault="00903CF2">
      <w:pPr>
        <w:pStyle w:val="Corpotesto"/>
        <w:tabs>
          <w:tab w:val="left" w:pos="4299"/>
          <w:tab w:val="left" w:pos="9420"/>
        </w:tabs>
        <w:ind w:left="152"/>
        <w:rPr>
          <w:rStyle w:val="NessunoA"/>
        </w:rPr>
      </w:pPr>
      <w:r>
        <w:rPr>
          <w:rStyle w:val="NessunoA"/>
        </w:rPr>
        <w:t>CODICE FISCALE ________________________________</w:t>
      </w:r>
      <w:r w:rsidR="003274E5">
        <w:rPr>
          <w:rStyle w:val="NessunoA"/>
        </w:rPr>
        <w:t xml:space="preserve"> NATO IL ____________ A ______________</w:t>
      </w:r>
    </w:p>
    <w:p w14:paraId="57EC6333" w14:textId="22A68854" w:rsidR="000F7BC5" w:rsidRDefault="000F7BC5">
      <w:pPr>
        <w:pStyle w:val="Corpotesto"/>
        <w:tabs>
          <w:tab w:val="left" w:pos="4299"/>
          <w:tab w:val="left" w:pos="9420"/>
        </w:tabs>
        <w:ind w:left="152"/>
        <w:rPr>
          <w:rStyle w:val="NessunoA"/>
        </w:rPr>
      </w:pPr>
    </w:p>
    <w:p w14:paraId="69C8BF1A" w14:textId="4DD7FDD5" w:rsidR="000F7BC5" w:rsidRDefault="000F7BC5">
      <w:pPr>
        <w:pStyle w:val="Corpotesto"/>
        <w:tabs>
          <w:tab w:val="left" w:pos="4299"/>
          <w:tab w:val="left" w:pos="9420"/>
        </w:tabs>
        <w:ind w:left="152"/>
      </w:pPr>
      <w:r>
        <w:rPr>
          <w:rStyle w:val="NessunoA"/>
        </w:rPr>
        <w:t>RESIDENZA:</w:t>
      </w:r>
    </w:p>
    <w:p w14:paraId="6A0E02CF" w14:textId="77777777" w:rsidR="000B0BCB" w:rsidRDefault="000B0BCB">
      <w:pPr>
        <w:pStyle w:val="Corpotesto"/>
        <w:spacing w:before="1"/>
      </w:pPr>
    </w:p>
    <w:p w14:paraId="368E9FEF" w14:textId="77777777" w:rsidR="000B0BCB" w:rsidRDefault="00317BAF">
      <w:pPr>
        <w:pStyle w:val="Corpotesto"/>
        <w:tabs>
          <w:tab w:val="left" w:pos="8807"/>
          <w:tab w:val="left" w:pos="9420"/>
        </w:tabs>
        <w:ind w:left="152"/>
        <w:rPr>
          <w:rFonts w:ascii="Times New Roman" w:eastAsia="Times New Roman" w:hAnsi="Times New Roman" w:cs="Times New Roman"/>
        </w:rPr>
      </w:pPr>
      <w:r>
        <w:rPr>
          <w:rStyle w:val="NessunoA"/>
        </w:rPr>
        <w:t>VIA</w:t>
      </w:r>
      <w:r>
        <w:rPr>
          <w:rFonts w:ascii="Times New Roman" w:eastAsia="Times New Roman" w:hAnsi="Times New Roman" w:cs="Times New Roman"/>
          <w:u w:val="single"/>
        </w:rPr>
        <w:tab/>
      </w:r>
      <w:r>
        <w:rPr>
          <w:rStyle w:val="NessunoA"/>
        </w:rPr>
        <w:t>N.</w:t>
      </w:r>
      <w:r>
        <w:t xml:space="preserve"> </w:t>
      </w:r>
      <w:r>
        <w:rPr>
          <w:rStyle w:val="NessunoA"/>
        </w:rPr>
        <w:t>_</w:t>
      </w:r>
      <w:r>
        <w:rPr>
          <w:rFonts w:ascii="Times New Roman" w:hAnsi="Times New Roman"/>
          <w:u w:val="single"/>
        </w:rPr>
        <w:t xml:space="preserve"> </w:t>
      </w:r>
      <w:r>
        <w:rPr>
          <w:rFonts w:ascii="Times New Roman" w:hAnsi="Times New Roman"/>
          <w:u w:val="single"/>
        </w:rPr>
        <w:tab/>
      </w:r>
    </w:p>
    <w:p w14:paraId="189A5A69" w14:textId="77777777" w:rsidR="000B0BCB" w:rsidRDefault="000B0BCB">
      <w:pPr>
        <w:pStyle w:val="Corpotesto"/>
        <w:rPr>
          <w:rFonts w:ascii="Times New Roman" w:eastAsia="Times New Roman" w:hAnsi="Times New Roman" w:cs="Times New Roman"/>
          <w:sz w:val="12"/>
          <w:szCs w:val="12"/>
        </w:rPr>
      </w:pPr>
    </w:p>
    <w:p w14:paraId="748B25AA" w14:textId="10ACC1B1" w:rsidR="000B0BCB" w:rsidRDefault="00317BAF">
      <w:pPr>
        <w:pStyle w:val="Corpotesto"/>
        <w:tabs>
          <w:tab w:val="left" w:pos="1394"/>
          <w:tab w:val="left" w:pos="5757"/>
          <w:tab w:val="left" w:pos="8380"/>
          <w:tab w:val="left" w:pos="9420"/>
        </w:tabs>
        <w:spacing w:before="93"/>
        <w:ind w:left="152"/>
      </w:pPr>
      <w:r>
        <w:rPr>
          <w:rStyle w:val="NessunoA"/>
        </w:rPr>
        <w:t>CAP.</w:t>
      </w:r>
      <w:r>
        <w:rPr>
          <w:rFonts w:ascii="Times New Roman" w:eastAsia="Times New Roman" w:hAnsi="Times New Roman" w:cs="Times New Roman"/>
          <w:u w:val="single"/>
        </w:rPr>
        <w:tab/>
      </w:r>
      <w:r>
        <w:rPr>
          <w:rStyle w:val="NessunoA"/>
        </w:rPr>
        <w:t>CITTÀ</w:t>
      </w:r>
      <w:r>
        <w:rPr>
          <w:rFonts w:ascii="Times New Roman" w:eastAsia="Times New Roman" w:hAnsi="Times New Roman" w:cs="Times New Roman"/>
          <w:u w:val="single"/>
        </w:rPr>
        <w:tab/>
      </w:r>
      <w:r w:rsidR="00C81F63">
        <w:rPr>
          <w:rStyle w:val="NessunoA"/>
        </w:rPr>
        <w:t xml:space="preserve"> </w:t>
      </w:r>
      <w:r>
        <w:rPr>
          <w:rStyle w:val="NessunoA"/>
        </w:rPr>
        <w:t>CIRCOSCRIZIONE</w:t>
      </w:r>
      <w:r>
        <w:rPr>
          <w:rFonts w:ascii="Times New Roman" w:eastAsia="Times New Roman" w:hAnsi="Times New Roman" w:cs="Times New Roman"/>
          <w:u w:val="single"/>
        </w:rPr>
        <w:tab/>
      </w:r>
      <w:r w:rsidR="00C81F63">
        <w:rPr>
          <w:rStyle w:val="NessunoA"/>
        </w:rPr>
        <w:t xml:space="preserve"> </w:t>
      </w:r>
      <w:r>
        <w:rPr>
          <w:rStyle w:val="NessunoA"/>
        </w:rPr>
        <w:t>PROV.</w:t>
      </w:r>
      <w:r>
        <w:rPr>
          <w:rFonts w:ascii="Times New Roman" w:eastAsia="Times New Roman" w:hAnsi="Times New Roman" w:cs="Times New Roman"/>
          <w:u w:val="single"/>
        </w:rPr>
        <w:tab/>
      </w:r>
    </w:p>
    <w:p w14:paraId="1930DB74" w14:textId="77777777" w:rsidR="000B0BCB" w:rsidRDefault="000B0BCB">
      <w:pPr>
        <w:pStyle w:val="Corpotesto"/>
        <w:spacing w:before="10"/>
        <w:rPr>
          <w:rStyle w:val="NessunoA"/>
          <w:sz w:val="19"/>
          <w:szCs w:val="19"/>
        </w:rPr>
      </w:pPr>
    </w:p>
    <w:p w14:paraId="025FABD0" w14:textId="77777777" w:rsidR="000B0BCB" w:rsidRDefault="00317BAF">
      <w:pPr>
        <w:pStyle w:val="Corpotesto"/>
        <w:tabs>
          <w:tab w:val="left" w:pos="9420"/>
        </w:tabs>
        <w:ind w:left="152"/>
        <w:rPr>
          <w:rFonts w:ascii="Times New Roman" w:eastAsia="Times New Roman" w:hAnsi="Times New Roman" w:cs="Times New Roman"/>
        </w:rPr>
      </w:pPr>
      <w:r>
        <w:rPr>
          <w:rStyle w:val="NessunoA"/>
        </w:rPr>
        <w:t>REFERENTE</w:t>
      </w:r>
      <w:r>
        <w:t xml:space="preserve"> </w:t>
      </w:r>
      <w:r>
        <w:rPr>
          <w:rStyle w:val="NessunoA"/>
        </w:rPr>
        <w:t>(chi</w:t>
      </w:r>
      <w:r>
        <w:t xml:space="preserve"> </w:t>
      </w:r>
      <w:r>
        <w:rPr>
          <w:rStyle w:val="NessunoA"/>
        </w:rPr>
        <w:t>mi</w:t>
      </w:r>
      <w:r>
        <w:t xml:space="preserve"> </w:t>
      </w:r>
      <w:r>
        <w:rPr>
          <w:rStyle w:val="NessunoA"/>
        </w:rPr>
        <w:t>ha</w:t>
      </w:r>
      <w:r>
        <w:t xml:space="preserve"> </w:t>
      </w:r>
      <w:r>
        <w:rPr>
          <w:rStyle w:val="NessunoA"/>
        </w:rPr>
        <w:t>fatto</w:t>
      </w:r>
      <w:r>
        <w:t xml:space="preserve"> </w:t>
      </w:r>
      <w:r>
        <w:rPr>
          <w:rStyle w:val="NessunoA"/>
        </w:rPr>
        <w:t>conoscere</w:t>
      </w:r>
      <w:r>
        <w:t xml:space="preserve"> </w:t>
      </w:r>
      <w:r>
        <w:rPr>
          <w:rStyle w:val="NessunoA"/>
        </w:rPr>
        <w:t>Nuova</w:t>
      </w:r>
      <w:r>
        <w:t xml:space="preserve"> </w:t>
      </w:r>
      <w:r>
        <w:rPr>
          <w:rStyle w:val="NessunoA"/>
        </w:rPr>
        <w:t>Generazione)</w:t>
      </w:r>
      <w:r>
        <w:rPr>
          <w:rFonts w:ascii="Times New Roman" w:hAnsi="Times New Roman"/>
          <w:u w:val="single"/>
        </w:rPr>
        <w:t xml:space="preserve"> </w:t>
      </w:r>
      <w:r>
        <w:rPr>
          <w:rFonts w:ascii="Times New Roman" w:hAnsi="Times New Roman"/>
          <w:u w:val="single"/>
        </w:rPr>
        <w:tab/>
      </w:r>
    </w:p>
    <w:p w14:paraId="2B4F06A8" w14:textId="77777777" w:rsidR="000B0BCB" w:rsidRDefault="000B0BCB">
      <w:pPr>
        <w:pStyle w:val="Corpotesto"/>
        <w:rPr>
          <w:rFonts w:ascii="Times New Roman" w:eastAsia="Times New Roman" w:hAnsi="Times New Roman" w:cs="Times New Roman"/>
          <w:sz w:val="12"/>
          <w:szCs w:val="12"/>
        </w:rPr>
      </w:pPr>
    </w:p>
    <w:p w14:paraId="11BF2870" w14:textId="77777777" w:rsidR="000B0BCB" w:rsidRDefault="00317BAF">
      <w:pPr>
        <w:pStyle w:val="Corpotesto"/>
        <w:tabs>
          <w:tab w:val="left" w:pos="3287"/>
          <w:tab w:val="left" w:pos="6301"/>
          <w:tab w:val="left" w:pos="9420"/>
        </w:tabs>
        <w:spacing w:before="93"/>
        <w:ind w:left="152"/>
        <w:rPr>
          <w:rFonts w:ascii="Times New Roman" w:eastAsia="Times New Roman" w:hAnsi="Times New Roman" w:cs="Times New Roman"/>
        </w:rPr>
      </w:pPr>
      <w:r>
        <w:rPr>
          <w:rStyle w:val="NessunoA"/>
        </w:rPr>
        <w:t>TEL.</w:t>
      </w:r>
      <w:r>
        <w:rPr>
          <w:rFonts w:ascii="Times New Roman" w:eastAsia="Times New Roman" w:hAnsi="Times New Roman" w:cs="Times New Roman"/>
          <w:u w:val="single"/>
        </w:rPr>
        <w:tab/>
      </w:r>
      <w:r>
        <w:rPr>
          <w:rStyle w:val="NessunoA"/>
        </w:rPr>
        <w:t>FAX</w:t>
      </w:r>
      <w:r>
        <w:rPr>
          <w:rFonts w:ascii="Times New Roman" w:eastAsia="Times New Roman" w:hAnsi="Times New Roman" w:cs="Times New Roman"/>
          <w:u w:val="single"/>
        </w:rPr>
        <w:tab/>
      </w:r>
      <w:r>
        <w:rPr>
          <w:rStyle w:val="NessunoA"/>
        </w:rPr>
        <w:t>_CELL.</w:t>
      </w:r>
      <w:r>
        <w:t xml:space="preserve"> </w:t>
      </w:r>
      <w:r>
        <w:rPr>
          <w:rFonts w:ascii="Times New Roman" w:hAnsi="Times New Roman"/>
          <w:u w:val="single"/>
        </w:rPr>
        <w:t xml:space="preserve"> </w:t>
      </w:r>
      <w:r>
        <w:rPr>
          <w:rFonts w:ascii="Times New Roman" w:hAnsi="Times New Roman"/>
          <w:u w:val="single"/>
        </w:rPr>
        <w:tab/>
      </w:r>
    </w:p>
    <w:p w14:paraId="6D7F0D27" w14:textId="77777777" w:rsidR="000B0BCB" w:rsidRDefault="000B0BCB">
      <w:pPr>
        <w:pStyle w:val="Corpotesto"/>
        <w:rPr>
          <w:rFonts w:ascii="Times New Roman" w:eastAsia="Times New Roman" w:hAnsi="Times New Roman" w:cs="Times New Roman"/>
          <w:sz w:val="12"/>
          <w:szCs w:val="12"/>
        </w:rPr>
      </w:pPr>
    </w:p>
    <w:p w14:paraId="3E288169" w14:textId="77777777" w:rsidR="000B0BCB" w:rsidRDefault="00317BAF">
      <w:pPr>
        <w:pStyle w:val="Corpotesto"/>
        <w:tabs>
          <w:tab w:val="left" w:pos="6611"/>
        </w:tabs>
        <w:spacing w:before="92"/>
        <w:ind w:left="152"/>
        <w:rPr>
          <w:rFonts w:ascii="Times New Roman" w:eastAsia="Times New Roman" w:hAnsi="Times New Roman" w:cs="Times New Roman"/>
        </w:rPr>
      </w:pPr>
      <w:r>
        <w:rPr>
          <w:rStyle w:val="NessunoA"/>
        </w:rPr>
        <w:t xml:space="preserve">E-MAIL  </w:t>
      </w:r>
      <w:r>
        <w:t xml:space="preserve"> </w:t>
      </w:r>
      <w:r>
        <w:rPr>
          <w:rFonts w:ascii="Times New Roman" w:hAnsi="Times New Roman"/>
          <w:u w:val="single"/>
        </w:rPr>
        <w:t xml:space="preserve"> </w:t>
      </w:r>
      <w:r>
        <w:rPr>
          <w:rFonts w:ascii="Times New Roman" w:hAnsi="Times New Roman"/>
          <w:u w:val="single"/>
        </w:rPr>
        <w:tab/>
      </w:r>
    </w:p>
    <w:p w14:paraId="32F976E2" w14:textId="77777777" w:rsidR="000B0BCB" w:rsidRDefault="000B0BCB">
      <w:pPr>
        <w:pStyle w:val="Corpotesto"/>
        <w:rPr>
          <w:rFonts w:ascii="Times New Roman" w:eastAsia="Times New Roman" w:hAnsi="Times New Roman" w:cs="Times New Roman"/>
        </w:rPr>
      </w:pPr>
    </w:p>
    <w:p w14:paraId="2752787F" w14:textId="77777777" w:rsidR="000B0BCB" w:rsidRDefault="000B0BCB">
      <w:pPr>
        <w:pStyle w:val="Corpotesto"/>
        <w:spacing w:before="3"/>
        <w:rPr>
          <w:rFonts w:ascii="Times New Roman" w:eastAsia="Times New Roman" w:hAnsi="Times New Roman" w:cs="Times New Roman"/>
          <w:sz w:val="23"/>
          <w:szCs w:val="23"/>
        </w:rPr>
      </w:pPr>
    </w:p>
    <w:p w14:paraId="21E5630D" w14:textId="77777777" w:rsidR="000B0BCB" w:rsidRDefault="00317BAF">
      <w:pPr>
        <w:pStyle w:val="Corpotesto"/>
        <w:ind w:left="152"/>
      </w:pPr>
      <w:r>
        <w:rPr>
          <w:rStyle w:val="NessunoA"/>
        </w:rPr>
        <w:t>Chiede:</w:t>
      </w:r>
    </w:p>
    <w:p w14:paraId="7815A510" w14:textId="77777777" w:rsidR="000B0BCB" w:rsidRDefault="000B0BCB">
      <w:pPr>
        <w:pStyle w:val="Corpotesto"/>
        <w:spacing w:before="11"/>
        <w:rPr>
          <w:rStyle w:val="NessunoA"/>
          <w:sz w:val="25"/>
          <w:szCs w:val="25"/>
        </w:rPr>
      </w:pPr>
    </w:p>
    <w:p w14:paraId="716A519E" w14:textId="1072D364" w:rsidR="000B0BCB" w:rsidRDefault="00317BAF">
      <w:pPr>
        <w:pStyle w:val="Paragrafoelenco"/>
        <w:numPr>
          <w:ilvl w:val="0"/>
          <w:numId w:val="2"/>
        </w:numPr>
        <w:spacing w:line="276" w:lineRule="auto"/>
        <w:ind w:right="117"/>
        <w:rPr>
          <w:sz w:val="20"/>
          <w:szCs w:val="20"/>
        </w:rPr>
      </w:pPr>
      <w:r>
        <w:rPr>
          <w:rStyle w:val="NessunoA"/>
          <w:sz w:val="20"/>
          <w:szCs w:val="20"/>
        </w:rPr>
        <w:t>di</w:t>
      </w:r>
      <w:r>
        <w:rPr>
          <w:spacing w:val="1"/>
          <w:sz w:val="20"/>
          <w:szCs w:val="20"/>
        </w:rPr>
        <w:t xml:space="preserve"> </w:t>
      </w:r>
      <w:r>
        <w:rPr>
          <w:rStyle w:val="NessunoA"/>
          <w:sz w:val="20"/>
          <w:szCs w:val="20"/>
        </w:rPr>
        <w:t>essere</w:t>
      </w:r>
      <w:r>
        <w:rPr>
          <w:sz w:val="20"/>
          <w:szCs w:val="20"/>
        </w:rPr>
        <w:t xml:space="preserve"> </w:t>
      </w:r>
      <w:r>
        <w:rPr>
          <w:rStyle w:val="NessunoA"/>
          <w:sz w:val="20"/>
          <w:szCs w:val="20"/>
        </w:rPr>
        <w:t>ammesso</w:t>
      </w:r>
      <w:r>
        <w:rPr>
          <w:spacing w:val="5"/>
          <w:sz w:val="20"/>
          <w:szCs w:val="20"/>
        </w:rPr>
        <w:t xml:space="preserve"> </w:t>
      </w:r>
      <w:r>
        <w:rPr>
          <w:rStyle w:val="NessunoA"/>
          <w:sz w:val="20"/>
          <w:szCs w:val="20"/>
        </w:rPr>
        <w:t>tra</w:t>
      </w:r>
      <w:r>
        <w:rPr>
          <w:spacing w:val="1"/>
          <w:sz w:val="20"/>
          <w:szCs w:val="20"/>
        </w:rPr>
        <w:t xml:space="preserve"> </w:t>
      </w:r>
      <w:r>
        <w:rPr>
          <w:rStyle w:val="NessunoA"/>
          <w:sz w:val="20"/>
          <w:szCs w:val="20"/>
        </w:rPr>
        <w:t>i</w:t>
      </w:r>
      <w:r>
        <w:rPr>
          <w:spacing w:val="1"/>
          <w:sz w:val="20"/>
          <w:szCs w:val="20"/>
        </w:rPr>
        <w:t xml:space="preserve"> </w:t>
      </w:r>
      <w:r>
        <w:rPr>
          <w:rStyle w:val="NessunoA"/>
          <w:sz w:val="20"/>
          <w:szCs w:val="20"/>
        </w:rPr>
        <w:t>soci</w:t>
      </w:r>
      <w:r>
        <w:rPr>
          <w:spacing w:val="1"/>
          <w:sz w:val="20"/>
          <w:szCs w:val="20"/>
        </w:rPr>
        <w:t xml:space="preserve"> </w:t>
      </w:r>
      <w:r>
        <w:rPr>
          <w:rStyle w:val="NessunoA"/>
          <w:sz w:val="20"/>
          <w:szCs w:val="20"/>
        </w:rPr>
        <w:t>dell’Associazione</w:t>
      </w:r>
      <w:r>
        <w:rPr>
          <w:spacing w:val="5"/>
          <w:sz w:val="20"/>
          <w:szCs w:val="20"/>
        </w:rPr>
        <w:t xml:space="preserve"> </w:t>
      </w:r>
      <w:r>
        <w:rPr>
          <w:rStyle w:val="NessunoA"/>
          <w:sz w:val="20"/>
          <w:szCs w:val="20"/>
        </w:rPr>
        <w:t>Nuova</w:t>
      </w:r>
      <w:r>
        <w:rPr>
          <w:spacing w:val="5"/>
          <w:sz w:val="20"/>
          <w:szCs w:val="20"/>
        </w:rPr>
        <w:t xml:space="preserve"> </w:t>
      </w:r>
      <w:r>
        <w:rPr>
          <w:rStyle w:val="NessunoA"/>
          <w:sz w:val="20"/>
          <w:szCs w:val="20"/>
        </w:rPr>
        <w:t>Generazione,</w:t>
      </w:r>
      <w:r>
        <w:rPr>
          <w:spacing w:val="7"/>
          <w:sz w:val="20"/>
          <w:szCs w:val="20"/>
        </w:rPr>
        <w:t xml:space="preserve"> </w:t>
      </w:r>
      <w:r>
        <w:rPr>
          <w:rStyle w:val="NessunoA"/>
          <w:sz w:val="20"/>
          <w:szCs w:val="20"/>
        </w:rPr>
        <w:t>di</w:t>
      </w:r>
      <w:r>
        <w:rPr>
          <w:spacing w:val="5"/>
          <w:sz w:val="20"/>
          <w:szCs w:val="20"/>
        </w:rPr>
        <w:t xml:space="preserve"> </w:t>
      </w:r>
      <w:r>
        <w:rPr>
          <w:rStyle w:val="NessunoA"/>
          <w:sz w:val="20"/>
          <w:szCs w:val="20"/>
        </w:rPr>
        <w:t>cui</w:t>
      </w:r>
      <w:r>
        <w:rPr>
          <w:spacing w:val="1"/>
          <w:sz w:val="20"/>
          <w:szCs w:val="20"/>
        </w:rPr>
        <w:t xml:space="preserve"> </w:t>
      </w:r>
      <w:r>
        <w:rPr>
          <w:rStyle w:val="NessunoA"/>
          <w:sz w:val="20"/>
          <w:szCs w:val="20"/>
        </w:rPr>
        <w:t>condivid</w:t>
      </w:r>
      <w:r w:rsidR="000964E8">
        <w:rPr>
          <w:rStyle w:val="NessunoA"/>
          <w:sz w:val="20"/>
          <w:szCs w:val="20"/>
        </w:rPr>
        <w:t>e</w:t>
      </w:r>
      <w:r>
        <w:rPr>
          <w:spacing w:val="5"/>
          <w:sz w:val="20"/>
          <w:szCs w:val="20"/>
        </w:rPr>
        <w:t xml:space="preserve"> </w:t>
      </w:r>
      <w:r>
        <w:rPr>
          <w:rStyle w:val="NessunoA"/>
          <w:sz w:val="20"/>
          <w:szCs w:val="20"/>
        </w:rPr>
        <w:t>gli</w:t>
      </w:r>
      <w:r>
        <w:rPr>
          <w:spacing w:val="1"/>
          <w:sz w:val="20"/>
          <w:szCs w:val="20"/>
        </w:rPr>
        <w:t xml:space="preserve"> </w:t>
      </w:r>
      <w:r>
        <w:rPr>
          <w:rStyle w:val="NessunoA"/>
          <w:sz w:val="20"/>
          <w:szCs w:val="20"/>
        </w:rPr>
        <w:t>scopi</w:t>
      </w:r>
      <w:r>
        <w:rPr>
          <w:spacing w:val="5"/>
          <w:sz w:val="20"/>
          <w:szCs w:val="20"/>
        </w:rPr>
        <w:t xml:space="preserve"> </w:t>
      </w:r>
      <w:r>
        <w:rPr>
          <w:rStyle w:val="NessunoA"/>
          <w:sz w:val="20"/>
          <w:szCs w:val="20"/>
        </w:rPr>
        <w:t>e</w:t>
      </w:r>
      <w:r>
        <w:rPr>
          <w:spacing w:val="5"/>
          <w:sz w:val="20"/>
          <w:szCs w:val="20"/>
        </w:rPr>
        <w:t xml:space="preserve"> </w:t>
      </w:r>
      <w:r>
        <w:rPr>
          <w:rStyle w:val="NessunoA"/>
          <w:sz w:val="20"/>
          <w:szCs w:val="20"/>
        </w:rPr>
        <w:t>lo</w:t>
      </w:r>
      <w:r>
        <w:rPr>
          <w:spacing w:val="1"/>
          <w:sz w:val="20"/>
          <w:szCs w:val="20"/>
        </w:rPr>
        <w:t xml:space="preserve"> </w:t>
      </w:r>
      <w:r>
        <w:rPr>
          <w:rStyle w:val="NessunoA"/>
          <w:sz w:val="20"/>
          <w:szCs w:val="20"/>
        </w:rPr>
        <w:t>statuto</w:t>
      </w:r>
      <w:r>
        <w:rPr>
          <w:spacing w:val="-52"/>
          <w:sz w:val="20"/>
          <w:szCs w:val="20"/>
        </w:rPr>
        <w:t xml:space="preserve"> </w:t>
      </w:r>
      <w:r>
        <w:rPr>
          <w:rStyle w:val="NessunoA"/>
          <w:sz w:val="20"/>
          <w:szCs w:val="20"/>
        </w:rPr>
        <w:t>che</w:t>
      </w:r>
      <w:r>
        <w:rPr>
          <w:sz w:val="20"/>
          <w:szCs w:val="20"/>
        </w:rPr>
        <w:t xml:space="preserve"> </w:t>
      </w:r>
      <w:r>
        <w:rPr>
          <w:rStyle w:val="NessunoA"/>
          <w:sz w:val="20"/>
          <w:szCs w:val="20"/>
        </w:rPr>
        <w:t>si</w:t>
      </w:r>
      <w:r>
        <w:rPr>
          <w:sz w:val="20"/>
          <w:szCs w:val="20"/>
        </w:rPr>
        <w:t xml:space="preserve"> </w:t>
      </w:r>
      <w:r>
        <w:rPr>
          <w:rStyle w:val="NessunoA"/>
          <w:sz w:val="20"/>
          <w:szCs w:val="20"/>
        </w:rPr>
        <w:t>intendono</w:t>
      </w:r>
      <w:r>
        <w:rPr>
          <w:sz w:val="20"/>
          <w:szCs w:val="20"/>
        </w:rPr>
        <w:t xml:space="preserve"> </w:t>
      </w:r>
      <w:r>
        <w:rPr>
          <w:rStyle w:val="NessunoA"/>
          <w:sz w:val="20"/>
          <w:szCs w:val="20"/>
        </w:rPr>
        <w:t>integralmente</w:t>
      </w:r>
      <w:r>
        <w:rPr>
          <w:sz w:val="20"/>
          <w:szCs w:val="20"/>
        </w:rPr>
        <w:t xml:space="preserve"> </w:t>
      </w:r>
      <w:r>
        <w:rPr>
          <w:rStyle w:val="NessunoA"/>
          <w:sz w:val="20"/>
          <w:szCs w:val="20"/>
        </w:rPr>
        <w:t>conosciuti</w:t>
      </w:r>
      <w:r>
        <w:rPr>
          <w:sz w:val="20"/>
          <w:szCs w:val="20"/>
        </w:rPr>
        <w:t xml:space="preserve"> </w:t>
      </w:r>
      <w:r>
        <w:rPr>
          <w:rStyle w:val="NessunoA"/>
          <w:sz w:val="20"/>
          <w:szCs w:val="20"/>
        </w:rPr>
        <w:t>ed accettati,</w:t>
      </w:r>
      <w:r>
        <w:rPr>
          <w:sz w:val="20"/>
          <w:szCs w:val="20"/>
        </w:rPr>
        <w:t xml:space="preserve"> </w:t>
      </w:r>
      <w:r>
        <w:rPr>
          <w:rStyle w:val="NessunoA"/>
          <w:sz w:val="20"/>
          <w:szCs w:val="20"/>
        </w:rPr>
        <w:t>versando la</w:t>
      </w:r>
      <w:r>
        <w:rPr>
          <w:sz w:val="20"/>
          <w:szCs w:val="20"/>
        </w:rPr>
        <w:t xml:space="preserve"> </w:t>
      </w:r>
      <w:r>
        <w:rPr>
          <w:rStyle w:val="NessunoA"/>
          <w:sz w:val="20"/>
          <w:szCs w:val="20"/>
        </w:rPr>
        <w:t>quota</w:t>
      </w:r>
      <w:r>
        <w:rPr>
          <w:sz w:val="20"/>
          <w:szCs w:val="20"/>
        </w:rPr>
        <w:t xml:space="preserve"> </w:t>
      </w:r>
      <w:r>
        <w:rPr>
          <w:rStyle w:val="NessunoA"/>
          <w:sz w:val="20"/>
          <w:szCs w:val="20"/>
        </w:rPr>
        <w:t>prevista</w:t>
      </w:r>
      <w:r>
        <w:rPr>
          <w:sz w:val="20"/>
          <w:szCs w:val="20"/>
        </w:rPr>
        <w:t xml:space="preserve"> </w:t>
      </w:r>
      <w:r>
        <w:rPr>
          <w:rStyle w:val="NessunoA"/>
          <w:sz w:val="20"/>
          <w:szCs w:val="20"/>
        </w:rPr>
        <w:t>per:</w:t>
      </w:r>
    </w:p>
    <w:p w14:paraId="16CA0F84" w14:textId="77777777" w:rsidR="000B0BCB" w:rsidRDefault="000B0BCB">
      <w:pPr>
        <w:pStyle w:val="Corpotesto"/>
        <w:spacing w:before="5" w:after="1"/>
        <w:rPr>
          <w:rStyle w:val="NessunoA"/>
          <w:sz w:val="23"/>
          <w:szCs w:val="23"/>
        </w:rPr>
      </w:pPr>
    </w:p>
    <w:tbl>
      <w:tblPr>
        <w:tblStyle w:val="TableNormal"/>
        <w:tblW w:w="9247"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7"/>
        <w:gridCol w:w="2193"/>
        <w:gridCol w:w="3415"/>
        <w:gridCol w:w="1022"/>
      </w:tblGrid>
      <w:tr w:rsidR="000B0BCB" w14:paraId="3C2DD6CB" w14:textId="77777777" w:rsidTr="000964E8">
        <w:trPr>
          <w:trHeight w:val="467"/>
        </w:trPr>
        <w:tc>
          <w:tcPr>
            <w:tcW w:w="2617" w:type="dxa"/>
            <w:tcBorders>
              <w:top w:val="nil"/>
              <w:left w:val="nil"/>
              <w:bottom w:val="nil"/>
              <w:right w:val="nil"/>
            </w:tcBorders>
            <w:shd w:val="clear" w:color="auto" w:fill="auto"/>
            <w:tcMar>
              <w:top w:w="80" w:type="dxa"/>
              <w:left w:w="130" w:type="dxa"/>
              <w:bottom w:w="80" w:type="dxa"/>
              <w:right w:w="80" w:type="dxa"/>
            </w:tcMar>
          </w:tcPr>
          <w:p w14:paraId="60C1EAD5" w14:textId="77777777" w:rsidR="000B0BCB" w:rsidRDefault="00317BAF">
            <w:pPr>
              <w:pStyle w:val="TableParagraph"/>
              <w:spacing w:line="223" w:lineRule="exact"/>
              <w:ind w:left="50"/>
            </w:pPr>
            <w:r>
              <w:rPr>
                <w:sz w:val="20"/>
                <w:szCs w:val="20"/>
              </w:rPr>
              <w:t>□</w:t>
            </w:r>
            <w:r>
              <w:rPr>
                <w:spacing w:val="50"/>
                <w:sz w:val="20"/>
                <w:szCs w:val="20"/>
              </w:rPr>
              <w:t xml:space="preserve"> </w:t>
            </w:r>
            <w:r>
              <w:rPr>
                <w:sz w:val="20"/>
                <w:szCs w:val="20"/>
              </w:rPr>
              <w:t>Socio ordinario</w:t>
            </w:r>
          </w:p>
        </w:tc>
        <w:tc>
          <w:tcPr>
            <w:tcW w:w="2193" w:type="dxa"/>
            <w:tcBorders>
              <w:top w:val="nil"/>
              <w:left w:val="nil"/>
              <w:bottom w:val="nil"/>
              <w:right w:val="nil"/>
            </w:tcBorders>
            <w:shd w:val="clear" w:color="auto" w:fill="auto"/>
            <w:tcMar>
              <w:top w:w="80" w:type="dxa"/>
              <w:left w:w="183" w:type="dxa"/>
              <w:bottom w:w="80" w:type="dxa"/>
              <w:right w:w="80" w:type="dxa"/>
            </w:tcMar>
          </w:tcPr>
          <w:p w14:paraId="0A5AC9D8" w14:textId="77777777" w:rsidR="000B0BCB" w:rsidRDefault="00317BAF">
            <w:pPr>
              <w:pStyle w:val="TableParagraph"/>
              <w:spacing w:line="223" w:lineRule="exact"/>
              <w:ind w:left="103"/>
            </w:pPr>
            <w:r>
              <w:rPr>
                <w:sz w:val="20"/>
                <w:szCs w:val="20"/>
              </w:rPr>
              <w:t>€ 15,00</w:t>
            </w:r>
          </w:p>
        </w:tc>
        <w:tc>
          <w:tcPr>
            <w:tcW w:w="3415" w:type="dxa"/>
            <w:tcBorders>
              <w:top w:val="nil"/>
              <w:left w:val="nil"/>
              <w:bottom w:val="nil"/>
              <w:right w:val="nil"/>
            </w:tcBorders>
            <w:shd w:val="clear" w:color="auto" w:fill="auto"/>
            <w:tcMar>
              <w:top w:w="80" w:type="dxa"/>
              <w:left w:w="1164" w:type="dxa"/>
              <w:bottom w:w="80" w:type="dxa"/>
              <w:right w:w="80" w:type="dxa"/>
            </w:tcMar>
          </w:tcPr>
          <w:p w14:paraId="57FE1C7D" w14:textId="77777777" w:rsidR="000B0BCB" w:rsidRDefault="00317BAF">
            <w:pPr>
              <w:pStyle w:val="TableParagraph"/>
              <w:spacing w:line="223" w:lineRule="exact"/>
              <w:ind w:left="1084"/>
            </w:pPr>
            <w:r>
              <w:rPr>
                <w:sz w:val="20"/>
                <w:szCs w:val="20"/>
              </w:rPr>
              <w:t>□</w:t>
            </w:r>
            <w:r>
              <w:rPr>
                <w:spacing w:val="52"/>
                <w:sz w:val="20"/>
                <w:szCs w:val="20"/>
              </w:rPr>
              <w:t xml:space="preserve"> </w:t>
            </w:r>
            <w:r>
              <w:rPr>
                <w:sz w:val="20"/>
                <w:szCs w:val="20"/>
              </w:rPr>
              <w:t>Socio amico</w:t>
            </w:r>
          </w:p>
        </w:tc>
        <w:tc>
          <w:tcPr>
            <w:tcW w:w="1022" w:type="dxa"/>
            <w:tcBorders>
              <w:top w:val="nil"/>
              <w:left w:val="nil"/>
              <w:bottom w:val="nil"/>
              <w:right w:val="nil"/>
            </w:tcBorders>
            <w:shd w:val="clear" w:color="auto" w:fill="auto"/>
            <w:tcMar>
              <w:top w:w="80" w:type="dxa"/>
              <w:left w:w="117" w:type="dxa"/>
              <w:bottom w:w="80" w:type="dxa"/>
              <w:right w:w="80" w:type="dxa"/>
            </w:tcMar>
          </w:tcPr>
          <w:p w14:paraId="4A97CA04" w14:textId="77777777" w:rsidR="000B0BCB" w:rsidRDefault="00317BAF">
            <w:pPr>
              <w:pStyle w:val="TableParagraph"/>
              <w:spacing w:line="223" w:lineRule="exact"/>
            </w:pPr>
            <w:r>
              <w:rPr>
                <w:sz w:val="20"/>
                <w:szCs w:val="20"/>
              </w:rPr>
              <w:t>€ 50,00</w:t>
            </w:r>
          </w:p>
        </w:tc>
      </w:tr>
      <w:tr w:rsidR="000B0BCB" w14:paraId="6864B991" w14:textId="77777777" w:rsidTr="000964E8">
        <w:trPr>
          <w:trHeight w:val="443"/>
        </w:trPr>
        <w:tc>
          <w:tcPr>
            <w:tcW w:w="2617" w:type="dxa"/>
            <w:tcBorders>
              <w:top w:val="nil"/>
              <w:left w:val="nil"/>
              <w:bottom w:val="nil"/>
              <w:right w:val="nil"/>
            </w:tcBorders>
            <w:shd w:val="clear" w:color="auto" w:fill="auto"/>
            <w:tcMar>
              <w:top w:w="80" w:type="dxa"/>
              <w:left w:w="130" w:type="dxa"/>
              <w:bottom w:w="80" w:type="dxa"/>
              <w:right w:w="80" w:type="dxa"/>
            </w:tcMar>
          </w:tcPr>
          <w:p w14:paraId="4595ED55" w14:textId="77777777" w:rsidR="000B0BCB" w:rsidRDefault="00317BAF">
            <w:pPr>
              <w:pStyle w:val="TableParagraph"/>
              <w:spacing w:before="53"/>
              <w:ind w:left="50"/>
            </w:pPr>
            <w:r>
              <w:rPr>
                <w:sz w:val="20"/>
                <w:szCs w:val="20"/>
              </w:rPr>
              <w:t>□</w:t>
            </w:r>
            <w:r>
              <w:rPr>
                <w:spacing w:val="47"/>
                <w:sz w:val="20"/>
                <w:szCs w:val="20"/>
              </w:rPr>
              <w:t xml:space="preserve"> </w:t>
            </w:r>
            <w:r>
              <w:rPr>
                <w:sz w:val="20"/>
                <w:szCs w:val="20"/>
              </w:rPr>
              <w:t>Socio simpatizzante</w:t>
            </w:r>
          </w:p>
        </w:tc>
        <w:tc>
          <w:tcPr>
            <w:tcW w:w="2193" w:type="dxa"/>
            <w:tcBorders>
              <w:top w:val="nil"/>
              <w:left w:val="nil"/>
              <w:bottom w:val="nil"/>
              <w:right w:val="nil"/>
            </w:tcBorders>
            <w:shd w:val="clear" w:color="auto" w:fill="auto"/>
            <w:tcMar>
              <w:top w:w="80" w:type="dxa"/>
              <w:left w:w="183" w:type="dxa"/>
              <w:bottom w:w="80" w:type="dxa"/>
              <w:right w:w="80" w:type="dxa"/>
            </w:tcMar>
          </w:tcPr>
          <w:p w14:paraId="23BEA993" w14:textId="77777777" w:rsidR="000B0BCB" w:rsidRDefault="00317BAF">
            <w:pPr>
              <w:pStyle w:val="TableParagraph"/>
              <w:spacing w:before="53"/>
              <w:ind w:left="103"/>
            </w:pPr>
            <w:r>
              <w:rPr>
                <w:sz w:val="20"/>
                <w:szCs w:val="20"/>
              </w:rPr>
              <w:t>€ 30,00</w:t>
            </w:r>
          </w:p>
        </w:tc>
        <w:tc>
          <w:tcPr>
            <w:tcW w:w="3415" w:type="dxa"/>
            <w:tcBorders>
              <w:top w:val="nil"/>
              <w:left w:val="nil"/>
              <w:bottom w:val="nil"/>
              <w:right w:val="nil"/>
            </w:tcBorders>
            <w:shd w:val="clear" w:color="auto" w:fill="auto"/>
            <w:tcMar>
              <w:top w:w="80" w:type="dxa"/>
              <w:left w:w="1163" w:type="dxa"/>
              <w:bottom w:w="80" w:type="dxa"/>
              <w:right w:w="80" w:type="dxa"/>
            </w:tcMar>
          </w:tcPr>
          <w:p w14:paraId="647C421E" w14:textId="77777777" w:rsidR="000B0BCB" w:rsidRDefault="00317BAF">
            <w:pPr>
              <w:pStyle w:val="TableParagraph"/>
              <w:spacing w:before="53"/>
              <w:ind w:left="1083"/>
            </w:pPr>
            <w:r>
              <w:rPr>
                <w:sz w:val="20"/>
                <w:szCs w:val="20"/>
              </w:rPr>
              <w:t>□</w:t>
            </w:r>
            <w:r>
              <w:rPr>
                <w:spacing w:val="51"/>
                <w:sz w:val="20"/>
                <w:szCs w:val="20"/>
              </w:rPr>
              <w:t xml:space="preserve"> </w:t>
            </w:r>
            <w:r>
              <w:rPr>
                <w:sz w:val="20"/>
                <w:szCs w:val="20"/>
              </w:rPr>
              <w:t>Socio sostenitore</w:t>
            </w:r>
          </w:p>
        </w:tc>
        <w:tc>
          <w:tcPr>
            <w:tcW w:w="1022" w:type="dxa"/>
            <w:tcBorders>
              <w:top w:val="nil"/>
              <w:left w:val="nil"/>
              <w:bottom w:val="nil"/>
              <w:right w:val="nil"/>
            </w:tcBorders>
            <w:shd w:val="clear" w:color="auto" w:fill="auto"/>
            <w:tcMar>
              <w:top w:w="80" w:type="dxa"/>
              <w:left w:w="117" w:type="dxa"/>
              <w:bottom w:w="80" w:type="dxa"/>
              <w:right w:w="80" w:type="dxa"/>
            </w:tcMar>
          </w:tcPr>
          <w:p w14:paraId="0E017150" w14:textId="77777777" w:rsidR="000B0BCB" w:rsidRDefault="00317BAF">
            <w:pPr>
              <w:pStyle w:val="TableParagraph"/>
              <w:spacing w:before="53"/>
            </w:pPr>
            <w:r>
              <w:rPr>
                <w:sz w:val="20"/>
                <w:szCs w:val="20"/>
              </w:rPr>
              <w:t>€</w:t>
            </w:r>
            <w:r>
              <w:rPr>
                <w:spacing w:val="-1"/>
                <w:sz w:val="20"/>
                <w:szCs w:val="20"/>
              </w:rPr>
              <w:t xml:space="preserve"> </w:t>
            </w:r>
            <w:r>
              <w:rPr>
                <w:sz w:val="20"/>
                <w:szCs w:val="20"/>
              </w:rPr>
              <w:t>100,00</w:t>
            </w:r>
          </w:p>
        </w:tc>
      </w:tr>
    </w:tbl>
    <w:p w14:paraId="7B2FCFA8" w14:textId="77777777" w:rsidR="000B0BCB" w:rsidRDefault="000B0BCB">
      <w:pPr>
        <w:pStyle w:val="Corpotesto"/>
        <w:spacing w:before="5" w:after="1"/>
        <w:ind w:left="218" w:hanging="218"/>
        <w:rPr>
          <w:rStyle w:val="NessunoA"/>
          <w:sz w:val="23"/>
          <w:szCs w:val="23"/>
        </w:rPr>
      </w:pPr>
    </w:p>
    <w:p w14:paraId="743E5404" w14:textId="77777777" w:rsidR="000B0BCB" w:rsidRDefault="000B0BCB">
      <w:pPr>
        <w:pStyle w:val="Corpotesto"/>
        <w:spacing w:before="5" w:after="1"/>
        <w:ind w:left="110" w:hanging="110"/>
        <w:rPr>
          <w:rStyle w:val="NessunoA"/>
          <w:sz w:val="23"/>
          <w:szCs w:val="23"/>
        </w:rPr>
      </w:pPr>
    </w:p>
    <w:p w14:paraId="162A248D" w14:textId="77777777" w:rsidR="000B0BCB" w:rsidRDefault="000B0BCB">
      <w:pPr>
        <w:pStyle w:val="Corpotesto"/>
        <w:spacing w:before="5" w:after="1"/>
        <w:ind w:left="2" w:hanging="2"/>
        <w:rPr>
          <w:rStyle w:val="NessunoA"/>
          <w:sz w:val="23"/>
          <w:szCs w:val="23"/>
        </w:rPr>
      </w:pPr>
    </w:p>
    <w:p w14:paraId="69C8FBE1" w14:textId="77777777" w:rsidR="000B0BCB" w:rsidRDefault="00317BAF">
      <w:pPr>
        <w:pStyle w:val="Paragrafoelenco"/>
        <w:numPr>
          <w:ilvl w:val="0"/>
          <w:numId w:val="3"/>
        </w:numPr>
        <w:spacing w:before="115"/>
        <w:rPr>
          <w:sz w:val="20"/>
          <w:szCs w:val="20"/>
        </w:rPr>
      </w:pPr>
      <w:r>
        <w:rPr>
          <w:rStyle w:val="NessunoA"/>
          <w:sz w:val="20"/>
          <w:szCs w:val="20"/>
        </w:rPr>
        <w:t>Socio</w:t>
      </w:r>
      <w:r>
        <w:rPr>
          <w:sz w:val="20"/>
          <w:szCs w:val="20"/>
        </w:rPr>
        <w:t xml:space="preserve"> </w:t>
      </w:r>
      <w:r>
        <w:rPr>
          <w:rStyle w:val="NessunoA"/>
          <w:sz w:val="20"/>
          <w:szCs w:val="20"/>
        </w:rPr>
        <w:t>coniuge</w:t>
      </w:r>
      <w:r>
        <w:rPr>
          <w:rStyle w:val="NessunoA"/>
          <w:sz w:val="20"/>
          <w:szCs w:val="20"/>
        </w:rPr>
        <w:tab/>
        <w:t>€</w:t>
      </w:r>
      <w:r>
        <w:rPr>
          <w:sz w:val="20"/>
          <w:szCs w:val="20"/>
        </w:rPr>
        <w:t xml:space="preserve"> </w:t>
      </w:r>
      <w:r>
        <w:rPr>
          <w:rStyle w:val="NessunoA"/>
          <w:sz w:val="20"/>
          <w:szCs w:val="20"/>
        </w:rPr>
        <w:t>10,00</w:t>
      </w:r>
      <w:r>
        <w:rPr>
          <w:spacing w:val="-1"/>
          <w:sz w:val="20"/>
          <w:szCs w:val="20"/>
        </w:rPr>
        <w:t xml:space="preserve"> </w:t>
      </w:r>
      <w:r>
        <w:rPr>
          <w:rStyle w:val="NessunoA"/>
          <w:sz w:val="20"/>
          <w:szCs w:val="20"/>
        </w:rPr>
        <w:t>(si</w:t>
      </w:r>
      <w:r>
        <w:rPr>
          <w:sz w:val="20"/>
          <w:szCs w:val="20"/>
        </w:rPr>
        <w:t xml:space="preserve"> </w:t>
      </w:r>
      <w:r>
        <w:rPr>
          <w:rStyle w:val="NessunoA"/>
          <w:sz w:val="20"/>
          <w:szCs w:val="20"/>
        </w:rPr>
        <w:t>applica</w:t>
      </w:r>
      <w:r>
        <w:rPr>
          <w:sz w:val="20"/>
          <w:szCs w:val="20"/>
        </w:rPr>
        <w:t xml:space="preserve"> </w:t>
      </w:r>
      <w:r>
        <w:rPr>
          <w:rStyle w:val="NessunoA"/>
          <w:sz w:val="20"/>
          <w:szCs w:val="20"/>
        </w:rPr>
        <w:t>qualora</w:t>
      </w:r>
      <w:r>
        <w:rPr>
          <w:spacing w:val="-1"/>
          <w:sz w:val="20"/>
          <w:szCs w:val="20"/>
        </w:rPr>
        <w:t xml:space="preserve"> </w:t>
      </w:r>
      <w:r>
        <w:rPr>
          <w:rStyle w:val="NessunoA"/>
          <w:sz w:val="20"/>
          <w:szCs w:val="20"/>
        </w:rPr>
        <w:t>il</w:t>
      </w:r>
      <w:r>
        <w:rPr>
          <w:sz w:val="20"/>
          <w:szCs w:val="20"/>
        </w:rPr>
        <w:t xml:space="preserve"> </w:t>
      </w:r>
      <w:r>
        <w:rPr>
          <w:rStyle w:val="NessunoA"/>
          <w:sz w:val="20"/>
          <w:szCs w:val="20"/>
        </w:rPr>
        <w:t>coniuge</w:t>
      </w:r>
      <w:r>
        <w:rPr>
          <w:sz w:val="20"/>
          <w:szCs w:val="20"/>
        </w:rPr>
        <w:t xml:space="preserve"> </w:t>
      </w:r>
      <w:r>
        <w:rPr>
          <w:rStyle w:val="NessunoA"/>
          <w:sz w:val="20"/>
          <w:szCs w:val="20"/>
        </w:rPr>
        <w:t>sia</w:t>
      </w:r>
      <w:r>
        <w:rPr>
          <w:sz w:val="20"/>
          <w:szCs w:val="20"/>
        </w:rPr>
        <w:t xml:space="preserve"> </w:t>
      </w:r>
      <w:r>
        <w:rPr>
          <w:rStyle w:val="NessunoA"/>
          <w:sz w:val="20"/>
          <w:szCs w:val="20"/>
        </w:rPr>
        <w:t>già</w:t>
      </w:r>
      <w:r>
        <w:rPr>
          <w:sz w:val="20"/>
          <w:szCs w:val="20"/>
        </w:rPr>
        <w:t xml:space="preserve"> </w:t>
      </w:r>
      <w:r>
        <w:rPr>
          <w:rStyle w:val="NessunoA"/>
          <w:sz w:val="20"/>
          <w:szCs w:val="20"/>
        </w:rPr>
        <w:t>socio)</w:t>
      </w:r>
    </w:p>
    <w:p w14:paraId="5E73CB97" w14:textId="77777777" w:rsidR="000B0BCB" w:rsidRDefault="000B0BCB">
      <w:pPr>
        <w:pStyle w:val="Corpotesto"/>
        <w:spacing w:before="1"/>
        <w:rPr>
          <w:rStyle w:val="NessunoA"/>
          <w:sz w:val="30"/>
          <w:szCs w:val="30"/>
        </w:rPr>
      </w:pPr>
    </w:p>
    <w:p w14:paraId="1B564C6E" w14:textId="77777777" w:rsidR="000B0BCB" w:rsidRDefault="00317BAF">
      <w:pPr>
        <w:pStyle w:val="Paragrafoelenco"/>
        <w:numPr>
          <w:ilvl w:val="0"/>
          <w:numId w:val="4"/>
        </w:numPr>
        <w:spacing w:before="1"/>
        <w:rPr>
          <w:sz w:val="20"/>
          <w:szCs w:val="20"/>
        </w:rPr>
      </w:pPr>
      <w:r>
        <w:rPr>
          <w:rStyle w:val="NessunoA"/>
          <w:sz w:val="20"/>
          <w:szCs w:val="20"/>
        </w:rPr>
        <w:t>di</w:t>
      </w:r>
      <w:r>
        <w:rPr>
          <w:spacing w:val="-5"/>
          <w:sz w:val="20"/>
          <w:szCs w:val="20"/>
        </w:rPr>
        <w:t xml:space="preserve"> </w:t>
      </w:r>
      <w:r>
        <w:rPr>
          <w:rStyle w:val="NessunoA"/>
          <w:sz w:val="20"/>
          <w:szCs w:val="20"/>
        </w:rPr>
        <w:t>essere</w:t>
      </w:r>
      <w:r>
        <w:rPr>
          <w:sz w:val="20"/>
          <w:szCs w:val="20"/>
        </w:rPr>
        <w:t xml:space="preserve"> </w:t>
      </w:r>
      <w:r>
        <w:rPr>
          <w:rStyle w:val="NessunoA"/>
          <w:sz w:val="20"/>
          <w:szCs w:val="20"/>
        </w:rPr>
        <w:t>avvisato</w:t>
      </w:r>
      <w:r>
        <w:rPr>
          <w:sz w:val="20"/>
          <w:szCs w:val="20"/>
        </w:rPr>
        <w:t xml:space="preserve"> </w:t>
      </w:r>
      <w:r>
        <w:rPr>
          <w:rStyle w:val="NessunoA"/>
          <w:sz w:val="20"/>
          <w:szCs w:val="20"/>
        </w:rPr>
        <w:t>delle</w:t>
      </w:r>
      <w:r>
        <w:rPr>
          <w:sz w:val="20"/>
          <w:szCs w:val="20"/>
        </w:rPr>
        <w:t xml:space="preserve"> </w:t>
      </w:r>
      <w:r>
        <w:rPr>
          <w:rStyle w:val="NessunoA"/>
          <w:sz w:val="20"/>
          <w:szCs w:val="20"/>
        </w:rPr>
        <w:t>prossime</w:t>
      </w:r>
      <w:r>
        <w:rPr>
          <w:sz w:val="20"/>
          <w:szCs w:val="20"/>
        </w:rPr>
        <w:t xml:space="preserve"> </w:t>
      </w:r>
      <w:r>
        <w:rPr>
          <w:rStyle w:val="NessunoA"/>
          <w:sz w:val="20"/>
          <w:szCs w:val="20"/>
        </w:rPr>
        <w:t>iniziative</w:t>
      </w:r>
      <w:r>
        <w:rPr>
          <w:sz w:val="20"/>
          <w:szCs w:val="20"/>
        </w:rPr>
        <w:t xml:space="preserve"> </w:t>
      </w:r>
      <w:r>
        <w:rPr>
          <w:rStyle w:val="NessunoA"/>
          <w:sz w:val="20"/>
          <w:szCs w:val="20"/>
        </w:rPr>
        <w:t>dell’Associazione.</w:t>
      </w:r>
    </w:p>
    <w:p w14:paraId="58BED301" w14:textId="77777777" w:rsidR="000B0BCB" w:rsidRDefault="000B0BCB">
      <w:pPr>
        <w:pStyle w:val="Corpotesto"/>
        <w:spacing w:before="9"/>
        <w:rPr>
          <w:rStyle w:val="NessunoA"/>
          <w:sz w:val="11"/>
          <w:szCs w:val="11"/>
        </w:rPr>
      </w:pPr>
    </w:p>
    <w:p w14:paraId="2BB1AC4D" w14:textId="77777777" w:rsidR="000B0BCB" w:rsidRDefault="00317BAF">
      <w:pPr>
        <w:pStyle w:val="Corpotesto"/>
        <w:tabs>
          <w:tab w:val="left" w:pos="2898"/>
          <w:tab w:val="left" w:pos="5255"/>
          <w:tab w:val="left" w:pos="9420"/>
        </w:tabs>
        <w:spacing w:before="92"/>
        <w:ind w:left="152"/>
        <w:rPr>
          <w:rFonts w:ascii="Times New Roman" w:eastAsia="Times New Roman" w:hAnsi="Times New Roman" w:cs="Times New Roman"/>
        </w:rPr>
      </w:pPr>
      <w:r>
        <w:rPr>
          <w:rStyle w:val="NessunoA"/>
        </w:rPr>
        <w:t>Data</w:t>
      </w:r>
      <w:r>
        <w:rPr>
          <w:rFonts w:ascii="Times New Roman" w:eastAsia="Times New Roman" w:hAnsi="Times New Roman" w:cs="Times New Roman"/>
          <w:u w:val="single"/>
        </w:rPr>
        <w:tab/>
      </w:r>
      <w:r>
        <w:rPr>
          <w:rFonts w:ascii="Times New Roman" w:eastAsia="Times New Roman" w:hAnsi="Times New Roman" w:cs="Times New Roman"/>
        </w:rPr>
        <w:tab/>
      </w:r>
      <w:r>
        <w:rPr>
          <w:rStyle w:val="NessunoA"/>
        </w:rPr>
        <w:t>Firma</w:t>
      </w:r>
      <w:r>
        <w:t xml:space="preserve"> </w:t>
      </w:r>
      <w:r>
        <w:rPr>
          <w:rFonts w:ascii="Times New Roman" w:hAnsi="Times New Roman"/>
          <w:u w:val="single"/>
        </w:rPr>
        <w:t xml:space="preserve"> </w:t>
      </w:r>
      <w:r>
        <w:rPr>
          <w:rFonts w:ascii="Times New Roman" w:hAnsi="Times New Roman"/>
          <w:u w:val="single"/>
        </w:rPr>
        <w:tab/>
      </w:r>
    </w:p>
    <w:p w14:paraId="5A2BBEC4" w14:textId="77777777" w:rsidR="000B0BCB" w:rsidRDefault="000B0BCB">
      <w:pPr>
        <w:pStyle w:val="Corpotesto"/>
        <w:spacing w:before="9"/>
        <w:rPr>
          <w:rFonts w:ascii="Times New Roman" w:eastAsia="Times New Roman" w:hAnsi="Times New Roman" w:cs="Times New Roman"/>
          <w:sz w:val="11"/>
          <w:szCs w:val="11"/>
        </w:rPr>
      </w:pPr>
    </w:p>
    <w:p w14:paraId="5B425944" w14:textId="77777777" w:rsidR="000B0BCB" w:rsidRDefault="000B0BCB">
      <w:pPr>
        <w:pStyle w:val="Corpotesto"/>
        <w:spacing w:before="9"/>
        <w:rPr>
          <w:rFonts w:ascii="Times New Roman" w:eastAsia="Times New Roman" w:hAnsi="Times New Roman" w:cs="Times New Roman"/>
          <w:sz w:val="11"/>
          <w:szCs w:val="11"/>
        </w:rPr>
      </w:pPr>
    </w:p>
    <w:p w14:paraId="1B676D68" w14:textId="77777777" w:rsidR="000B0BCB" w:rsidRPr="000964E8" w:rsidRDefault="00317BAF">
      <w:pPr>
        <w:pStyle w:val="Intestazione"/>
        <w:rPr>
          <w:u w:val="thick"/>
          <w:lang w:val="it-IT"/>
        </w:rPr>
      </w:pPr>
      <w:r>
        <w:rPr>
          <w:u w:val="thick"/>
        </w:rPr>
        <w:t xml:space="preserve">Informativa </w:t>
      </w:r>
      <w:r w:rsidRPr="000964E8">
        <w:rPr>
          <w:u w:val="thick"/>
          <w:lang w:val="it-IT"/>
        </w:rPr>
        <w:t>Privacy</w:t>
      </w:r>
    </w:p>
    <w:p w14:paraId="69DCF13E" w14:textId="77777777" w:rsidR="000B0BCB" w:rsidRDefault="000B0BCB">
      <w:pPr>
        <w:pStyle w:val="Intestazione"/>
      </w:pPr>
    </w:p>
    <w:p w14:paraId="5C1FB5C8" w14:textId="77777777" w:rsidR="000B0BCB" w:rsidRDefault="00317BAF">
      <w:pPr>
        <w:pStyle w:val="Corpotesto"/>
        <w:spacing w:before="3"/>
        <w:ind w:left="152" w:right="113"/>
        <w:jc w:val="both"/>
      </w:pPr>
      <w:r>
        <w:rPr>
          <w:rStyle w:val="NessunoA"/>
        </w:rPr>
        <w:t>L’associazione Nuova Generazione, titolare del trattamento, informa i propri soci che i loro dati personali saranno trattati</w:t>
      </w:r>
      <w:r>
        <w:t xml:space="preserve"> </w:t>
      </w:r>
      <w:r>
        <w:rPr>
          <w:rStyle w:val="NessunoA"/>
        </w:rPr>
        <w:t>secondo</w:t>
      </w:r>
      <w:r>
        <w:t xml:space="preserve"> </w:t>
      </w:r>
      <w:r>
        <w:rPr>
          <w:rStyle w:val="NessunoA"/>
        </w:rPr>
        <w:t>quanto</w:t>
      </w:r>
      <w:r>
        <w:t xml:space="preserve"> </w:t>
      </w:r>
      <w:r>
        <w:rPr>
          <w:rStyle w:val="NessunoA"/>
        </w:rPr>
        <w:t>previsto</w:t>
      </w:r>
      <w:r>
        <w:t xml:space="preserve"> </w:t>
      </w:r>
      <w:r>
        <w:rPr>
          <w:rStyle w:val="NessunoA"/>
        </w:rPr>
        <w:t>dal</w:t>
      </w:r>
      <w:r>
        <w:t xml:space="preserve"> </w:t>
      </w:r>
      <w:r>
        <w:rPr>
          <w:rStyle w:val="NessunoA"/>
        </w:rPr>
        <w:t>GDPR</w:t>
      </w:r>
      <w:r>
        <w:t xml:space="preserve"> </w:t>
      </w:r>
      <w:r>
        <w:rPr>
          <w:rStyle w:val="NessunoA"/>
        </w:rPr>
        <w:t>(</w:t>
      </w:r>
      <w:r>
        <w:rPr>
          <w:color w:val="212121"/>
          <w:u w:color="212121"/>
          <w:shd w:val="clear" w:color="auto" w:fill="F9F9F9"/>
        </w:rPr>
        <w:t>Regolamento UE n. 2016/679</w:t>
      </w:r>
      <w:r>
        <w:rPr>
          <w:rStyle w:val="NessunoA"/>
        </w:rPr>
        <w:t>)</w:t>
      </w:r>
      <w:r>
        <w:t xml:space="preserve"> </w:t>
      </w:r>
      <w:r>
        <w:rPr>
          <w:rStyle w:val="NessunoA"/>
        </w:rPr>
        <w:t>unicamente</w:t>
      </w:r>
      <w:r>
        <w:t xml:space="preserve"> </w:t>
      </w:r>
      <w:r>
        <w:rPr>
          <w:rStyle w:val="NessunoA"/>
        </w:rPr>
        <w:t>per</w:t>
      </w:r>
      <w:r>
        <w:t xml:space="preserve"> </w:t>
      </w:r>
      <w:r>
        <w:rPr>
          <w:rStyle w:val="NessunoA"/>
        </w:rPr>
        <w:t>finalità</w:t>
      </w:r>
      <w:r>
        <w:t xml:space="preserve"> </w:t>
      </w:r>
      <w:r>
        <w:rPr>
          <w:rStyle w:val="NessunoA"/>
        </w:rPr>
        <w:t>connesse</w:t>
      </w:r>
      <w:r>
        <w:t xml:space="preserve"> </w:t>
      </w:r>
      <w:r>
        <w:rPr>
          <w:rStyle w:val="NessunoA"/>
        </w:rPr>
        <w:t>all’attività</w:t>
      </w:r>
      <w:r>
        <w:t xml:space="preserve"> </w:t>
      </w:r>
      <w:r>
        <w:rPr>
          <w:rStyle w:val="NessunoA"/>
        </w:rPr>
        <w:t>dell’A</w:t>
      </w:r>
      <w:r>
        <w:t xml:space="preserve">ssociazione e fino a 5 anni </w:t>
      </w:r>
      <w:r>
        <w:rPr>
          <w14:textOutline w14:w="12700" w14:cap="flat" w14:cmpd="sng" w14:algn="ctr">
            <w14:noFill/>
            <w14:prstDash w14:val="solid"/>
            <w14:miter w14:lim="400000"/>
          </w14:textOutline>
        </w:rPr>
        <w:t>successivi a quello dell’adesione, assicurando il rispetto dei diritti di cui all’art. 13 del GDPR stesso.</w:t>
      </w:r>
    </w:p>
    <w:p w14:paraId="478DA6D4" w14:textId="77777777" w:rsidR="000B0BCB" w:rsidRDefault="000B0BCB">
      <w:pPr>
        <w:pStyle w:val="Corpotesto"/>
        <w:spacing w:before="3"/>
        <w:ind w:left="152" w:right="113"/>
        <w:jc w:val="both"/>
        <w:rPr>
          <w:rStyle w:val="NessunoA"/>
        </w:rPr>
      </w:pPr>
    </w:p>
    <w:p w14:paraId="2045DF72" w14:textId="77777777" w:rsidR="000B0BCB" w:rsidRDefault="00317BAF">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ind w:left="153" w:right="113"/>
        <w:jc w:val="both"/>
        <w:rPr>
          <w:rFonts w:ascii="Arial" w:eastAsia="Arial" w:hAnsi="Arial" w:cs="Arial"/>
          <w:sz w:val="20"/>
          <w:szCs w:val="20"/>
        </w:rPr>
      </w:pPr>
      <w:r>
        <w:rPr>
          <w:rFonts w:ascii="Arial" w:hAnsi="Arial"/>
          <w:sz w:val="20"/>
          <w:szCs w:val="20"/>
          <w14:textOutline w14:w="12700" w14:cap="flat" w14:cmpd="sng" w14:algn="ctr">
            <w14:noFill/>
            <w14:prstDash w14:val="solid"/>
            <w14:miter w14:lim="400000"/>
          </w14:textOutline>
        </w:rPr>
        <w:t>I dati personali verranno trattati in forma cartacea, informatizzata e telematica ed inseriti nelle pertinenti banche dati cui potranno accedere gli incaricati al trattamento dei dati. Tutte le operazioni di trattamento dei dati sono attuate in modo da garantire l'integrità, la riservatezza e la disponibilità dei dati personali.</w:t>
      </w:r>
    </w:p>
    <w:p w14:paraId="3399D661" w14:textId="77777777" w:rsidR="000B0BCB" w:rsidRDefault="000B0BCB">
      <w:pPr>
        <w:pStyle w:val="Corpotesto"/>
        <w:spacing w:before="11"/>
        <w:rPr>
          <w:rStyle w:val="NessunoA"/>
          <w:sz w:val="19"/>
          <w:szCs w:val="19"/>
        </w:rPr>
      </w:pPr>
    </w:p>
    <w:p w14:paraId="10624780" w14:textId="77777777" w:rsidR="000B0BCB" w:rsidRDefault="000B0BCB">
      <w:pPr>
        <w:pStyle w:val="Corpotesto"/>
        <w:spacing w:before="10"/>
        <w:rPr>
          <w:rStyle w:val="NessunoA"/>
          <w:sz w:val="16"/>
          <w:szCs w:val="16"/>
        </w:rPr>
      </w:pPr>
    </w:p>
    <w:p w14:paraId="255DBDFD" w14:textId="77777777" w:rsidR="000B0BCB" w:rsidRDefault="000B0BCB">
      <w:pPr>
        <w:pStyle w:val="Corpotesto"/>
        <w:spacing w:before="2"/>
        <w:rPr>
          <w:rStyle w:val="NessunoA"/>
          <w:sz w:val="9"/>
          <w:szCs w:val="9"/>
        </w:rPr>
      </w:pPr>
    </w:p>
    <w:p w14:paraId="184E4723" w14:textId="77777777" w:rsidR="000B0BCB" w:rsidRDefault="00317BAF">
      <w:pPr>
        <w:pStyle w:val="Corpotesto"/>
        <w:spacing w:before="93"/>
        <w:ind w:left="152"/>
      </w:pPr>
      <w:r>
        <w:rPr>
          <w:rStyle w:val="NessunoA"/>
        </w:rPr>
        <w:t>Autorizzo</w:t>
      </w:r>
      <w:r>
        <w:t xml:space="preserve"> </w:t>
      </w:r>
      <w:r>
        <w:rPr>
          <w:rStyle w:val="NessunoA"/>
        </w:rPr>
        <w:t>il trattamento</w:t>
      </w:r>
      <w:r>
        <w:t xml:space="preserve"> </w:t>
      </w:r>
      <w:r>
        <w:rPr>
          <w:rStyle w:val="NessunoA"/>
        </w:rPr>
        <w:t>dei</w:t>
      </w:r>
      <w:r>
        <w:t xml:space="preserve"> </w:t>
      </w:r>
      <w:r>
        <w:rPr>
          <w:rStyle w:val="NessunoA"/>
        </w:rPr>
        <w:t>dati personali, compresi quelli “particolari”,</w:t>
      </w:r>
      <w:r>
        <w:t xml:space="preserve"> </w:t>
      </w:r>
      <w:r>
        <w:rPr>
          <w:rStyle w:val="NessunoA"/>
        </w:rPr>
        <w:t>ai</w:t>
      </w:r>
      <w:r>
        <w:t xml:space="preserve"> </w:t>
      </w:r>
      <w:r>
        <w:rPr>
          <w:rStyle w:val="NessunoA"/>
        </w:rPr>
        <w:t>sensi</w:t>
      </w:r>
      <w:r>
        <w:t xml:space="preserve"> </w:t>
      </w:r>
      <w:r>
        <w:rPr>
          <w:rStyle w:val="NessunoA"/>
        </w:rPr>
        <w:t>e</w:t>
      </w:r>
      <w:r>
        <w:t xml:space="preserve"> </w:t>
      </w:r>
      <w:r>
        <w:rPr>
          <w:rStyle w:val="NessunoA"/>
        </w:rPr>
        <w:t>per</w:t>
      </w:r>
      <w:r>
        <w:t xml:space="preserve"> </w:t>
      </w:r>
      <w:r>
        <w:rPr>
          <w:rStyle w:val="NessunoA"/>
        </w:rPr>
        <w:t>gli</w:t>
      </w:r>
      <w:r>
        <w:t xml:space="preserve"> </w:t>
      </w:r>
      <w:r>
        <w:rPr>
          <w:rStyle w:val="NessunoA"/>
        </w:rPr>
        <w:t>effetti</w:t>
      </w:r>
      <w:r>
        <w:t xml:space="preserve"> </w:t>
      </w:r>
      <w:r>
        <w:rPr>
          <w:rStyle w:val="NessunoA"/>
        </w:rPr>
        <w:t>del</w:t>
      </w:r>
      <w:r>
        <w:t xml:space="preserve"> </w:t>
      </w:r>
      <w:r>
        <w:rPr>
          <w:color w:val="212121"/>
          <w:u w:color="212121"/>
          <w:shd w:val="clear" w:color="auto" w:fill="F9F9F9"/>
        </w:rPr>
        <w:t>Regolamento UE n. 2016/679 nei termini della informativa soprastante.</w:t>
      </w:r>
    </w:p>
    <w:p w14:paraId="0E0BD459" w14:textId="77777777" w:rsidR="000B0BCB" w:rsidRDefault="000B0BCB">
      <w:pPr>
        <w:pStyle w:val="Corpotesto"/>
        <w:spacing w:before="10"/>
        <w:rPr>
          <w:rStyle w:val="NessunoA"/>
          <w:sz w:val="16"/>
          <w:szCs w:val="16"/>
        </w:rPr>
      </w:pPr>
    </w:p>
    <w:p w14:paraId="76DE0A82" w14:textId="77777777" w:rsidR="000B0BCB" w:rsidRDefault="000B0BCB">
      <w:pPr>
        <w:pStyle w:val="Corpotesto"/>
        <w:spacing w:before="2"/>
        <w:rPr>
          <w:rStyle w:val="NessunoA"/>
          <w:sz w:val="29"/>
          <w:szCs w:val="29"/>
        </w:rPr>
      </w:pPr>
    </w:p>
    <w:p w14:paraId="3F461590" w14:textId="77777777" w:rsidR="000B0BCB" w:rsidRDefault="00317BAF">
      <w:pPr>
        <w:pStyle w:val="Corpotesto"/>
        <w:tabs>
          <w:tab w:val="left" w:pos="2898"/>
          <w:tab w:val="left" w:pos="5255"/>
          <w:tab w:val="left" w:pos="9420"/>
        </w:tabs>
        <w:spacing w:before="93"/>
        <w:ind w:left="152"/>
      </w:pPr>
      <w:r>
        <w:rPr>
          <w:rStyle w:val="NessunoA"/>
        </w:rPr>
        <w:t>Data</w:t>
      </w:r>
      <w:r>
        <w:rPr>
          <w:rFonts w:ascii="Times New Roman" w:eastAsia="Times New Roman" w:hAnsi="Times New Roman" w:cs="Times New Roman"/>
          <w:u w:val="single"/>
        </w:rPr>
        <w:tab/>
      </w:r>
      <w:r>
        <w:rPr>
          <w:rFonts w:ascii="Times New Roman" w:eastAsia="Times New Roman" w:hAnsi="Times New Roman" w:cs="Times New Roman"/>
        </w:rPr>
        <w:tab/>
      </w:r>
      <w:r>
        <w:rPr>
          <w:rStyle w:val="NessunoA"/>
        </w:rPr>
        <w:t>Firma</w:t>
      </w:r>
      <w:r>
        <w:rPr>
          <w:rFonts w:ascii="Times New Roman" w:eastAsia="Times New Roman" w:hAnsi="Times New Roman" w:cs="Times New Roman"/>
          <w:u w:val="single"/>
        </w:rPr>
        <w:tab/>
      </w:r>
      <w:r>
        <w:rPr>
          <w:rStyle w:val="NessunoA"/>
        </w:rPr>
        <w:t>_</w:t>
      </w:r>
    </w:p>
    <w:p w14:paraId="7EB6045C" w14:textId="77777777" w:rsidR="000B0BCB" w:rsidRDefault="000B0BCB">
      <w:pPr>
        <w:pStyle w:val="Corpotesto"/>
      </w:pPr>
    </w:p>
    <w:p w14:paraId="27D22F77" w14:textId="77777777" w:rsidR="000B0BCB" w:rsidRDefault="000B0BCB">
      <w:pPr>
        <w:pStyle w:val="Corpotesto"/>
        <w:spacing w:before="10"/>
        <w:rPr>
          <w:rStyle w:val="NessunoA"/>
          <w:sz w:val="19"/>
          <w:szCs w:val="19"/>
        </w:rPr>
      </w:pPr>
    </w:p>
    <w:p w14:paraId="4573AD64" w14:textId="05A1A5F1" w:rsidR="000B0BCB" w:rsidRDefault="00317BAF">
      <w:pPr>
        <w:pStyle w:val="Corpotesto"/>
        <w:ind w:left="152"/>
        <w:rPr>
          <w:rStyle w:val="Hyperlink0"/>
        </w:rPr>
      </w:pPr>
      <w:r>
        <w:rPr>
          <w:rStyle w:val="NessunoA"/>
        </w:rPr>
        <w:t>Il</w:t>
      </w:r>
      <w:r>
        <w:t xml:space="preserve"> </w:t>
      </w:r>
      <w:r>
        <w:rPr>
          <w:rStyle w:val="NessunoA"/>
        </w:rPr>
        <w:t>presente</w:t>
      </w:r>
      <w:r>
        <w:t xml:space="preserve"> </w:t>
      </w:r>
      <w:r>
        <w:rPr>
          <w:rStyle w:val="NessunoA"/>
        </w:rPr>
        <w:t>modulo</w:t>
      </w:r>
      <w:r>
        <w:t xml:space="preserve"> </w:t>
      </w:r>
      <w:r>
        <w:rPr>
          <w:rStyle w:val="NessunoA"/>
        </w:rPr>
        <w:t>può</w:t>
      </w:r>
      <w:r>
        <w:t xml:space="preserve"> </w:t>
      </w:r>
      <w:r>
        <w:rPr>
          <w:rStyle w:val="NessunoA"/>
        </w:rPr>
        <w:t>essere</w:t>
      </w:r>
      <w:r>
        <w:t xml:space="preserve"> </w:t>
      </w:r>
      <w:r>
        <w:rPr>
          <w:rStyle w:val="NessunoA"/>
        </w:rPr>
        <w:t>inviato</w:t>
      </w:r>
      <w:r>
        <w:t xml:space="preserve"> </w:t>
      </w:r>
      <w:r>
        <w:rPr>
          <w:rStyle w:val="NessunoA"/>
        </w:rPr>
        <w:t>anche</w:t>
      </w:r>
      <w:r>
        <w:t xml:space="preserve"> </w:t>
      </w:r>
      <w:r>
        <w:rPr>
          <w:rStyle w:val="NessunoA"/>
        </w:rPr>
        <w:t>via</w:t>
      </w:r>
      <w:r>
        <w:t xml:space="preserve"> </w:t>
      </w:r>
      <w:r>
        <w:rPr>
          <w:rStyle w:val="NessunoA"/>
        </w:rPr>
        <w:t>mail</w:t>
      </w:r>
      <w:r>
        <w:t xml:space="preserve"> </w:t>
      </w:r>
      <w:r>
        <w:rPr>
          <w:rStyle w:val="NessunoA"/>
        </w:rPr>
        <w:t>insieme</w:t>
      </w:r>
      <w:r>
        <w:t xml:space="preserve"> </w:t>
      </w:r>
      <w:r>
        <w:rPr>
          <w:rStyle w:val="NessunoA"/>
        </w:rPr>
        <w:t>alla</w:t>
      </w:r>
      <w:r>
        <w:t xml:space="preserve"> </w:t>
      </w:r>
      <w:r>
        <w:rPr>
          <w:rStyle w:val="NessunoA"/>
        </w:rPr>
        <w:t>distinta</w:t>
      </w:r>
      <w:r>
        <w:t xml:space="preserve"> </w:t>
      </w:r>
      <w:r>
        <w:rPr>
          <w:rStyle w:val="NessunoA"/>
        </w:rPr>
        <w:t>del</w:t>
      </w:r>
      <w:r>
        <w:t xml:space="preserve"> </w:t>
      </w:r>
      <w:r>
        <w:rPr>
          <w:rStyle w:val="NessunoA"/>
        </w:rPr>
        <w:t>pagamento</w:t>
      </w:r>
      <w:r>
        <w:t xml:space="preserve"> </w:t>
      </w:r>
      <w:r>
        <w:rPr>
          <w:rStyle w:val="NessunoA"/>
        </w:rPr>
        <w:t>all’indirizzo</w:t>
      </w:r>
      <w:r>
        <w:t xml:space="preserve"> </w:t>
      </w:r>
      <w:hyperlink r:id="rId8" w:history="1">
        <w:r>
          <w:rPr>
            <w:rStyle w:val="Hyperlink0"/>
          </w:rPr>
          <w:t>info@associazionenuovagenerazione.it</w:t>
        </w:r>
      </w:hyperlink>
    </w:p>
    <w:p w14:paraId="2567B85D" w14:textId="171888E7" w:rsidR="003A0F5A" w:rsidRDefault="003A0F5A">
      <w:pPr>
        <w:pStyle w:val="Corpotesto"/>
        <w:ind w:left="152"/>
        <w:rPr>
          <w:rStyle w:val="Hyperlink0"/>
        </w:rPr>
      </w:pPr>
    </w:p>
    <w:p w14:paraId="27275A93" w14:textId="69877CCC" w:rsidR="003A0F5A" w:rsidRPr="003A0F5A" w:rsidRDefault="003A0F5A" w:rsidP="003A0F5A">
      <w:pPr>
        <w:spacing w:line="276" w:lineRule="auto"/>
        <w:ind w:right="117"/>
        <w:rPr>
          <w:rStyle w:val="NessunoA"/>
          <w:rFonts w:ascii="Arial" w:hAnsi="Arial"/>
          <w:b/>
          <w:bCs/>
          <w:color w:val="000000"/>
          <w:sz w:val="20"/>
          <w:szCs w:val="20"/>
          <w:lang w:eastAsia="it-IT"/>
        </w:rPr>
      </w:pPr>
    </w:p>
    <w:p w14:paraId="4C85065B" w14:textId="2CAD708A" w:rsidR="003A0F5A" w:rsidRDefault="003A0F5A" w:rsidP="003A0F5A">
      <w:pPr>
        <w:spacing w:line="276" w:lineRule="auto"/>
        <w:ind w:right="117"/>
        <w:rPr>
          <w:rStyle w:val="NessunoA"/>
          <w:rFonts w:ascii="Arial" w:hAnsi="Arial"/>
          <w:b/>
          <w:bCs/>
          <w:color w:val="000000"/>
          <w:sz w:val="20"/>
          <w:szCs w:val="20"/>
          <w:u w:val="single"/>
          <w:lang w:eastAsia="it-IT"/>
        </w:rPr>
      </w:pPr>
      <w:r w:rsidRPr="003A0F5A">
        <w:rPr>
          <w:rStyle w:val="NessunoA"/>
          <w:rFonts w:ascii="Arial" w:hAnsi="Arial"/>
          <w:b/>
          <w:bCs/>
          <w:color w:val="000000"/>
          <w:sz w:val="20"/>
          <w:szCs w:val="20"/>
          <w:u w:val="single"/>
          <w:lang w:eastAsia="it-IT"/>
        </w:rPr>
        <w:t>Come pagare/rinnovare la quota?</w:t>
      </w:r>
    </w:p>
    <w:p w14:paraId="14C32CA9" w14:textId="77777777" w:rsidR="003A0F5A" w:rsidRPr="003A0F5A" w:rsidRDefault="003A0F5A" w:rsidP="003A0F5A">
      <w:pPr>
        <w:spacing w:line="276" w:lineRule="auto"/>
        <w:ind w:right="117"/>
        <w:rPr>
          <w:rStyle w:val="NessunoA"/>
          <w:rFonts w:ascii="Arial" w:hAnsi="Arial"/>
          <w:b/>
          <w:bCs/>
          <w:color w:val="000000"/>
          <w:sz w:val="20"/>
          <w:szCs w:val="20"/>
          <w:u w:val="single"/>
          <w:lang w:eastAsia="it-IT"/>
        </w:rPr>
      </w:pPr>
    </w:p>
    <w:p w14:paraId="4B1B8F9A" w14:textId="37583891" w:rsidR="003A0F5A" w:rsidRDefault="003A0F5A" w:rsidP="003A0F5A">
      <w:pPr>
        <w:pStyle w:val="Paragrafoelenco"/>
        <w:numPr>
          <w:ilvl w:val="0"/>
          <w:numId w:val="7"/>
        </w:numPr>
        <w:spacing w:line="276" w:lineRule="auto"/>
        <w:ind w:right="117"/>
        <w:rPr>
          <w:rStyle w:val="NessunoA"/>
          <w:sz w:val="20"/>
          <w:szCs w:val="20"/>
        </w:rPr>
      </w:pPr>
      <w:r w:rsidRPr="003A0F5A">
        <w:rPr>
          <w:rStyle w:val="NessunoA"/>
          <w:sz w:val="20"/>
          <w:szCs w:val="20"/>
        </w:rPr>
        <w:t>Tramite </w:t>
      </w:r>
      <w:r w:rsidRPr="003A0F5A">
        <w:rPr>
          <w:rStyle w:val="NessunoA"/>
          <w:b/>
          <w:bCs/>
          <w:sz w:val="20"/>
          <w:szCs w:val="20"/>
        </w:rPr>
        <w:t>bonifico bancario</w:t>
      </w:r>
      <w:r w:rsidRPr="003A0F5A">
        <w:rPr>
          <w:rStyle w:val="NessunoA"/>
          <w:sz w:val="20"/>
          <w:szCs w:val="20"/>
        </w:rPr>
        <w:t> a favore di: </w:t>
      </w:r>
      <w:r w:rsidRPr="003A0F5A">
        <w:rPr>
          <w:rStyle w:val="NessunoA"/>
          <w:b/>
          <w:bCs/>
          <w:sz w:val="20"/>
          <w:szCs w:val="20"/>
        </w:rPr>
        <w:t>ASSOCIAZIONE NUOVA GENERAZIONE PER IL BENE COMUNE</w:t>
      </w:r>
      <w:r w:rsidRPr="003A0F5A">
        <w:rPr>
          <w:rStyle w:val="NessunoA"/>
          <w:sz w:val="20"/>
          <w:szCs w:val="20"/>
        </w:rPr>
        <w:t>. </w:t>
      </w:r>
      <w:r w:rsidRPr="003A0F5A">
        <w:rPr>
          <w:rStyle w:val="NessunoA"/>
          <w:sz w:val="20"/>
          <w:szCs w:val="20"/>
        </w:rPr>
        <w:br/>
      </w:r>
      <w:r w:rsidRPr="00AB1D8A">
        <w:rPr>
          <w:rStyle w:val="NessunoA"/>
          <w:b/>
          <w:bCs/>
          <w:sz w:val="20"/>
          <w:szCs w:val="20"/>
        </w:rPr>
        <w:t>Iban:</w:t>
      </w:r>
      <w:r w:rsidRPr="00AB1D8A">
        <w:rPr>
          <w:rStyle w:val="NessunoA"/>
          <w:sz w:val="20"/>
          <w:szCs w:val="20"/>
        </w:rPr>
        <w:t xml:space="preserve"> IT60M0843901000000280100373</w:t>
      </w:r>
      <w:r w:rsidRPr="003A0F5A">
        <w:rPr>
          <w:rStyle w:val="NessunoA"/>
          <w:sz w:val="20"/>
          <w:szCs w:val="20"/>
        </w:rPr>
        <w:t xml:space="preserve"> – Banca di Caraglio</w:t>
      </w:r>
      <w:r w:rsidRPr="003A0F5A">
        <w:rPr>
          <w:rStyle w:val="NessunoA"/>
          <w:sz w:val="20"/>
          <w:szCs w:val="20"/>
        </w:rPr>
        <w:br/>
      </w:r>
      <w:r w:rsidRPr="00AB1D8A">
        <w:rPr>
          <w:rStyle w:val="NessunoA"/>
          <w:b/>
          <w:bCs/>
          <w:sz w:val="20"/>
          <w:szCs w:val="20"/>
        </w:rPr>
        <w:t>Causale</w:t>
      </w:r>
      <w:r w:rsidRPr="003A0F5A">
        <w:rPr>
          <w:rStyle w:val="NessunoA"/>
          <w:sz w:val="20"/>
          <w:szCs w:val="20"/>
        </w:rPr>
        <w:t>: nel caso di SOLO rinnovo della quota associativa scrivere “Rinnovo quota associativa”; nel caso di rinnovo della quota associativa e di erogazione liberale scrivere “€15 rinnovo quota associativa e la differenza erogazione liberale ad Associazione Nuova Generazione per il bene comune APS”.</w:t>
      </w:r>
    </w:p>
    <w:p w14:paraId="26F92103" w14:textId="7ADEA98D" w:rsidR="003A0F5A" w:rsidRPr="003A0F5A" w:rsidRDefault="003A0F5A" w:rsidP="003A0F5A">
      <w:pPr>
        <w:pStyle w:val="Paragrafoelenco"/>
        <w:numPr>
          <w:ilvl w:val="0"/>
          <w:numId w:val="7"/>
        </w:numPr>
        <w:spacing w:line="276" w:lineRule="auto"/>
        <w:ind w:right="117"/>
        <w:rPr>
          <w:rStyle w:val="NessunoA"/>
          <w:sz w:val="20"/>
          <w:szCs w:val="20"/>
        </w:rPr>
      </w:pPr>
      <w:r w:rsidRPr="003A0F5A">
        <w:rPr>
          <w:rStyle w:val="NessunoA"/>
          <w:sz w:val="20"/>
          <w:szCs w:val="20"/>
        </w:rPr>
        <w:t>Attraverso l’</w:t>
      </w:r>
      <w:proofErr w:type="spellStart"/>
      <w:r w:rsidRPr="003A0F5A">
        <w:rPr>
          <w:rStyle w:val="NessunoA"/>
          <w:sz w:val="20"/>
          <w:szCs w:val="20"/>
        </w:rPr>
        <w:t>app</w:t>
      </w:r>
      <w:proofErr w:type="spellEnd"/>
      <w:r w:rsidRPr="003A0F5A">
        <w:rPr>
          <w:rStyle w:val="NessunoA"/>
          <w:sz w:val="20"/>
          <w:szCs w:val="20"/>
        </w:rPr>
        <w:t> </w:t>
      </w:r>
      <w:proofErr w:type="spellStart"/>
      <w:r w:rsidRPr="00AB1D8A">
        <w:rPr>
          <w:rStyle w:val="NessunoA"/>
          <w:b/>
          <w:bCs/>
          <w:sz w:val="20"/>
          <w:szCs w:val="20"/>
        </w:rPr>
        <w:t>Satispay</w:t>
      </w:r>
      <w:proofErr w:type="spellEnd"/>
      <w:r w:rsidRPr="003A0F5A">
        <w:rPr>
          <w:rStyle w:val="NessunoA"/>
          <w:sz w:val="20"/>
          <w:szCs w:val="20"/>
        </w:rPr>
        <w:t>: cerca “</w:t>
      </w:r>
      <w:proofErr w:type="spellStart"/>
      <w:r w:rsidRPr="003A0F5A">
        <w:rPr>
          <w:rStyle w:val="NessunoA"/>
          <w:sz w:val="20"/>
          <w:szCs w:val="20"/>
        </w:rPr>
        <w:t>Ass</w:t>
      </w:r>
      <w:proofErr w:type="spellEnd"/>
      <w:r w:rsidRPr="003A0F5A">
        <w:rPr>
          <w:rStyle w:val="NessunoA"/>
          <w:sz w:val="20"/>
          <w:szCs w:val="20"/>
        </w:rPr>
        <w:t>. Nuova Generazione” nella voce negozi o categorie oppure inserisci il numero di telefono: 392 11 43 565. Specifica a cosa si riferisce il pagamento.</w:t>
      </w:r>
    </w:p>
    <w:p w14:paraId="377D783D" w14:textId="11CD46E5" w:rsidR="003A0F5A" w:rsidRDefault="003A0F5A" w:rsidP="003A0F5A">
      <w:pPr>
        <w:spacing w:line="276" w:lineRule="auto"/>
        <w:ind w:right="117"/>
        <w:rPr>
          <w:rStyle w:val="NessunoA"/>
          <w:rFonts w:ascii="Arial" w:hAnsi="Arial"/>
          <w:color w:val="000000"/>
          <w:sz w:val="20"/>
          <w:szCs w:val="20"/>
          <w:lang w:eastAsia="it-IT"/>
        </w:rPr>
      </w:pPr>
    </w:p>
    <w:p w14:paraId="0B25821B" w14:textId="38FD0127" w:rsidR="003A0F5A" w:rsidRDefault="003A0F5A" w:rsidP="003A0F5A">
      <w:pPr>
        <w:spacing w:line="276" w:lineRule="auto"/>
        <w:ind w:right="117"/>
        <w:rPr>
          <w:rStyle w:val="NessunoA"/>
          <w:rFonts w:ascii="Arial" w:hAnsi="Arial"/>
          <w:color w:val="000000"/>
          <w:sz w:val="20"/>
          <w:szCs w:val="20"/>
          <w:lang w:eastAsia="it-IT"/>
        </w:rPr>
      </w:pPr>
    </w:p>
    <w:p w14:paraId="7DD79AB5" w14:textId="77777777" w:rsidR="003A0F5A" w:rsidRPr="003A0F5A" w:rsidRDefault="003A0F5A" w:rsidP="003A0F5A">
      <w:pPr>
        <w:spacing w:line="276" w:lineRule="auto"/>
        <w:ind w:right="117"/>
        <w:rPr>
          <w:rStyle w:val="NessunoA"/>
          <w:rFonts w:ascii="Arial" w:hAnsi="Arial"/>
          <w:color w:val="000000"/>
          <w:sz w:val="20"/>
          <w:szCs w:val="20"/>
          <w:lang w:eastAsia="it-IT"/>
        </w:rPr>
      </w:pPr>
      <w:r w:rsidRPr="003A0F5A">
        <w:rPr>
          <w:rStyle w:val="NessunoA"/>
          <w:rFonts w:ascii="Arial" w:hAnsi="Arial"/>
          <w:color w:val="000000"/>
          <w:sz w:val="20"/>
          <w:szCs w:val="20"/>
          <w:lang w:eastAsia="it-IT"/>
        </w:rPr>
        <w:t xml:space="preserve">La quota eccedente i 15 € può essere considerata erogazione liberale e pertanto se il pagamento è </w:t>
      </w:r>
      <w:r w:rsidRPr="003A0F5A">
        <w:rPr>
          <w:rStyle w:val="NessunoA"/>
          <w:rFonts w:ascii="Arial" w:hAnsi="Arial"/>
          <w:b/>
          <w:bCs/>
          <w:color w:val="000000"/>
          <w:sz w:val="20"/>
          <w:szCs w:val="20"/>
          <w:lang w:eastAsia="it-IT"/>
        </w:rPr>
        <w:t>tracciabile</w:t>
      </w:r>
      <w:r w:rsidRPr="003A0F5A">
        <w:rPr>
          <w:rStyle w:val="NessunoA"/>
          <w:rFonts w:ascii="Arial" w:hAnsi="Arial"/>
          <w:color w:val="000000"/>
          <w:sz w:val="20"/>
          <w:szCs w:val="20"/>
          <w:lang w:eastAsia="it-IT"/>
        </w:rPr>
        <w:t xml:space="preserve">, ad esempio con bonifico o assegno bancario, beneficia dei </w:t>
      </w:r>
      <w:r w:rsidRPr="003A0F5A">
        <w:rPr>
          <w:rStyle w:val="NessunoA"/>
          <w:rFonts w:ascii="Arial" w:hAnsi="Arial"/>
          <w:b/>
          <w:bCs/>
          <w:color w:val="000000"/>
          <w:sz w:val="20"/>
          <w:szCs w:val="20"/>
          <w:lang w:eastAsia="it-IT"/>
        </w:rPr>
        <w:t>vantaggi fiscali</w:t>
      </w:r>
      <w:r w:rsidRPr="003A0F5A">
        <w:rPr>
          <w:rStyle w:val="NessunoA"/>
          <w:rFonts w:ascii="Arial" w:hAnsi="Arial"/>
          <w:color w:val="000000"/>
          <w:sz w:val="20"/>
          <w:szCs w:val="20"/>
          <w:lang w:eastAsia="it-IT"/>
        </w:rPr>
        <w:t>. La quota associativa invece rimane esclusa da qualsiasi beneficio fiscale.</w:t>
      </w:r>
    </w:p>
    <w:p w14:paraId="6C1A8B10" w14:textId="77777777" w:rsidR="00AB1D8A" w:rsidRDefault="003A0F5A" w:rsidP="00AB1D8A">
      <w:pPr>
        <w:spacing w:line="276" w:lineRule="auto"/>
        <w:ind w:right="117"/>
        <w:rPr>
          <w:rStyle w:val="NessunoA"/>
          <w:rFonts w:ascii="Arial" w:hAnsi="Arial"/>
          <w:color w:val="000000"/>
          <w:sz w:val="20"/>
          <w:szCs w:val="20"/>
          <w:lang w:eastAsia="it-IT"/>
        </w:rPr>
      </w:pPr>
      <w:r w:rsidRPr="003A0F5A">
        <w:rPr>
          <w:rStyle w:val="NessunoA"/>
          <w:rFonts w:ascii="Arial" w:hAnsi="Arial"/>
          <w:color w:val="000000"/>
          <w:sz w:val="20"/>
          <w:szCs w:val="20"/>
          <w:lang w:eastAsia="it-IT"/>
        </w:rPr>
        <w:t>Come previsto dal decreto legislativo 117/2017 le erogazioni liberali a enti del terzo settore, come le associazioni di promozione sociale, prevedono la possibilità di:</w:t>
      </w:r>
    </w:p>
    <w:p w14:paraId="3C55D5A0" w14:textId="7DB255E3" w:rsidR="00AB1D8A" w:rsidRDefault="003A0F5A" w:rsidP="00AB1D8A">
      <w:pPr>
        <w:pStyle w:val="Paragrafoelenco"/>
        <w:numPr>
          <w:ilvl w:val="0"/>
          <w:numId w:val="8"/>
        </w:numPr>
        <w:spacing w:line="276" w:lineRule="auto"/>
        <w:ind w:right="117"/>
        <w:rPr>
          <w:rStyle w:val="NessunoA"/>
          <w:sz w:val="20"/>
          <w:szCs w:val="20"/>
        </w:rPr>
      </w:pPr>
      <w:r w:rsidRPr="00AB1D8A">
        <w:rPr>
          <w:rStyle w:val="NessunoA"/>
          <w:sz w:val="20"/>
          <w:szCs w:val="20"/>
        </w:rPr>
        <w:t>detrazione fiscale pari al 30% calcolato su un importo non superiore a € 30.000,00;</w:t>
      </w:r>
    </w:p>
    <w:p w14:paraId="3D95E152" w14:textId="3BBD4D9D" w:rsidR="00AB1D8A" w:rsidRPr="00AB1D8A" w:rsidRDefault="00AB1D8A" w:rsidP="00AB1D8A">
      <w:pPr>
        <w:spacing w:line="276" w:lineRule="auto"/>
        <w:ind w:right="117"/>
        <w:rPr>
          <w:rStyle w:val="NessunoA"/>
          <w:rFonts w:ascii="Arial" w:hAnsi="Arial"/>
          <w:color w:val="000000"/>
          <w:sz w:val="20"/>
          <w:szCs w:val="20"/>
          <w:lang w:eastAsia="it-IT"/>
        </w:rPr>
      </w:pPr>
      <w:r w:rsidRPr="00AB1D8A">
        <w:rPr>
          <w:rStyle w:val="NessunoA"/>
          <w:rFonts w:ascii="Arial" w:hAnsi="Arial"/>
          <w:color w:val="000000"/>
          <w:sz w:val="20"/>
          <w:szCs w:val="20"/>
          <w:lang w:eastAsia="it-IT"/>
        </w:rPr>
        <w:t>oppure di</w:t>
      </w:r>
    </w:p>
    <w:p w14:paraId="1132AAA3" w14:textId="043EF10E" w:rsidR="003A0F5A" w:rsidRPr="00AB1D8A" w:rsidRDefault="003A0F5A" w:rsidP="00AB1D8A">
      <w:pPr>
        <w:pStyle w:val="Paragrafoelenco"/>
        <w:numPr>
          <w:ilvl w:val="0"/>
          <w:numId w:val="8"/>
        </w:numPr>
        <w:spacing w:line="276" w:lineRule="auto"/>
        <w:ind w:right="117"/>
        <w:rPr>
          <w:rStyle w:val="NessunoA"/>
          <w:sz w:val="20"/>
          <w:szCs w:val="20"/>
        </w:rPr>
      </w:pPr>
      <w:r w:rsidRPr="00AB1D8A">
        <w:rPr>
          <w:rStyle w:val="NessunoA"/>
          <w:sz w:val="20"/>
          <w:szCs w:val="20"/>
        </w:rPr>
        <w:t>deduzione fiscale dell’importo erogato dall’imponibile, fino al massimo del 10% dell’imponibile.</w:t>
      </w:r>
    </w:p>
    <w:p w14:paraId="5D22099C" w14:textId="77777777" w:rsidR="003A0F5A" w:rsidRPr="003A0F5A" w:rsidRDefault="003A0F5A" w:rsidP="003A0F5A">
      <w:pPr>
        <w:spacing w:line="276" w:lineRule="auto"/>
        <w:ind w:right="117"/>
        <w:rPr>
          <w:rStyle w:val="NessunoA"/>
          <w:rFonts w:ascii="Arial" w:hAnsi="Arial"/>
          <w:color w:val="000000"/>
          <w:sz w:val="20"/>
          <w:szCs w:val="20"/>
          <w:lang w:eastAsia="it-IT"/>
        </w:rPr>
      </w:pPr>
    </w:p>
    <w:p w14:paraId="0DCB7C13" w14:textId="77777777" w:rsidR="003A0F5A" w:rsidRPr="003A0F5A" w:rsidRDefault="003A0F5A" w:rsidP="003A0F5A">
      <w:pPr>
        <w:spacing w:line="276" w:lineRule="auto"/>
        <w:ind w:right="117"/>
        <w:rPr>
          <w:rStyle w:val="NessunoA"/>
          <w:rFonts w:ascii="Arial" w:hAnsi="Arial"/>
          <w:color w:val="000000"/>
          <w:sz w:val="20"/>
          <w:szCs w:val="20"/>
          <w:lang w:eastAsia="it-IT"/>
        </w:rPr>
      </w:pPr>
    </w:p>
    <w:p w14:paraId="7E6E00CF" w14:textId="77777777" w:rsidR="003A0F5A" w:rsidRDefault="003A0F5A">
      <w:pPr>
        <w:pStyle w:val="Corpotesto"/>
        <w:ind w:left="152"/>
      </w:pPr>
    </w:p>
    <w:p w14:paraId="01CFA1E9" w14:textId="77777777" w:rsidR="000B0BCB" w:rsidRDefault="000B0BCB">
      <w:pPr>
        <w:pStyle w:val="Corpotesto"/>
        <w:rPr>
          <w:rStyle w:val="NessunoA"/>
          <w:sz w:val="15"/>
          <w:szCs w:val="15"/>
        </w:rPr>
      </w:pPr>
    </w:p>
    <w:p w14:paraId="15830D30" w14:textId="77777777" w:rsidR="000B0BCB" w:rsidRDefault="00317BAF">
      <w:pPr>
        <w:pStyle w:val="CorpoA"/>
        <w:spacing w:before="93"/>
        <w:ind w:left="3103" w:right="3066"/>
        <w:jc w:val="center"/>
        <w:rPr>
          <w:rStyle w:val="Nessuno"/>
          <w:sz w:val="24"/>
          <w:szCs w:val="24"/>
        </w:rPr>
      </w:pPr>
      <w:r>
        <w:rPr>
          <w:rStyle w:val="Nessuno"/>
          <w:sz w:val="24"/>
          <w:szCs w:val="24"/>
        </w:rPr>
        <w:t>“Il</w:t>
      </w:r>
      <w:r>
        <w:rPr>
          <w:rStyle w:val="Nessuno"/>
          <w:spacing w:val="-1"/>
          <w:sz w:val="24"/>
          <w:szCs w:val="24"/>
        </w:rPr>
        <w:t xml:space="preserve"> </w:t>
      </w:r>
      <w:r>
        <w:rPr>
          <w:rStyle w:val="Nessuno"/>
          <w:sz w:val="24"/>
          <w:szCs w:val="24"/>
        </w:rPr>
        <w:t>tuo, il nostro</w:t>
      </w:r>
      <w:r>
        <w:rPr>
          <w:rStyle w:val="Nessuno"/>
          <w:spacing w:val="-2"/>
          <w:sz w:val="24"/>
          <w:szCs w:val="24"/>
        </w:rPr>
        <w:t xml:space="preserve"> </w:t>
      </w:r>
      <w:r>
        <w:rPr>
          <w:rStyle w:val="Nessuno"/>
          <w:sz w:val="24"/>
          <w:szCs w:val="24"/>
        </w:rPr>
        <w:t>modo</w:t>
      </w:r>
      <w:r>
        <w:rPr>
          <w:rStyle w:val="Nessuno"/>
          <w:spacing w:val="1"/>
          <w:sz w:val="24"/>
          <w:szCs w:val="24"/>
        </w:rPr>
        <w:t xml:space="preserve"> </w:t>
      </w:r>
      <w:r>
        <w:rPr>
          <w:rStyle w:val="Nessuno"/>
          <w:sz w:val="24"/>
          <w:szCs w:val="24"/>
        </w:rPr>
        <w:t>di esserci”</w:t>
      </w:r>
    </w:p>
    <w:p w14:paraId="5F9D9DFD" w14:textId="77777777" w:rsidR="000B0BCB" w:rsidRDefault="00FE4D77">
      <w:pPr>
        <w:pStyle w:val="Intestazione"/>
        <w:ind w:left="3103" w:right="3066"/>
        <w:jc w:val="center"/>
      </w:pPr>
      <w:hyperlink r:id="rId9" w:history="1">
        <w:r w:rsidR="00317BAF">
          <w:rPr>
            <w:rStyle w:val="Hyperlink1"/>
          </w:rPr>
          <w:t>www.associazionenuovagenerazione.it</w:t>
        </w:r>
      </w:hyperlink>
    </w:p>
    <w:sectPr w:rsidR="000B0BCB">
      <w:headerReference w:type="default" r:id="rId10"/>
      <w:footerReference w:type="default" r:id="rId11"/>
      <w:pgSz w:w="11920" w:h="16840"/>
      <w:pgMar w:top="680" w:right="10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B554" w14:textId="77777777" w:rsidR="00FE4D77" w:rsidRDefault="00FE4D77">
      <w:r>
        <w:separator/>
      </w:r>
    </w:p>
  </w:endnote>
  <w:endnote w:type="continuationSeparator" w:id="0">
    <w:p w14:paraId="75095774" w14:textId="77777777" w:rsidR="00FE4D77" w:rsidRDefault="00FE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615D" w14:textId="77777777" w:rsidR="000B0BCB" w:rsidRDefault="000B0BCB">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3203" w14:textId="77777777" w:rsidR="00FE4D77" w:rsidRDefault="00FE4D77">
      <w:r>
        <w:separator/>
      </w:r>
    </w:p>
  </w:footnote>
  <w:footnote w:type="continuationSeparator" w:id="0">
    <w:p w14:paraId="6498DFD2" w14:textId="77777777" w:rsidR="00FE4D77" w:rsidRDefault="00FE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B260" w14:textId="77777777" w:rsidR="000B0BCB" w:rsidRDefault="000B0BCB">
    <w:pPr>
      <w:pStyle w:val="Intestazioneep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D21"/>
    <w:multiLevelType w:val="multilevel"/>
    <w:tmpl w:val="ADE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71889"/>
    <w:multiLevelType w:val="hybridMultilevel"/>
    <w:tmpl w:val="AB9AA090"/>
    <w:numStyleLink w:val="Stileimportato1"/>
  </w:abstractNum>
  <w:abstractNum w:abstractNumId="2" w15:restartNumberingAfterBreak="0">
    <w:nsid w:val="440770D1"/>
    <w:multiLevelType w:val="hybridMultilevel"/>
    <w:tmpl w:val="AB9AA090"/>
    <w:styleLink w:val="Stileimportato1"/>
    <w:lvl w:ilvl="0" w:tplc="32320A68">
      <w:start w:val="1"/>
      <w:numFmt w:val="bullet"/>
      <w:lvlText w:val="□"/>
      <w:lvlJc w:val="left"/>
      <w:pPr>
        <w:tabs>
          <w:tab w:val="left" w:pos="437"/>
        </w:tabs>
        <w:ind w:left="43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E2791E">
      <w:start w:val="1"/>
      <w:numFmt w:val="bullet"/>
      <w:lvlText w:val="•"/>
      <w:lvlJc w:val="left"/>
      <w:pPr>
        <w:tabs>
          <w:tab w:val="left" w:pos="437"/>
        </w:tabs>
        <w:ind w:left="138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5EA67E">
      <w:start w:val="1"/>
      <w:numFmt w:val="bullet"/>
      <w:lvlText w:val="•"/>
      <w:lvlJc w:val="left"/>
      <w:pPr>
        <w:tabs>
          <w:tab w:val="left" w:pos="437"/>
        </w:tabs>
        <w:ind w:left="23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500500">
      <w:start w:val="1"/>
      <w:numFmt w:val="bullet"/>
      <w:lvlText w:val="•"/>
      <w:lvlJc w:val="left"/>
      <w:pPr>
        <w:tabs>
          <w:tab w:val="left" w:pos="437"/>
        </w:tabs>
        <w:ind w:left="327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46C536">
      <w:start w:val="1"/>
      <w:numFmt w:val="bullet"/>
      <w:lvlText w:val="•"/>
      <w:lvlJc w:val="left"/>
      <w:pPr>
        <w:tabs>
          <w:tab w:val="left" w:pos="437"/>
        </w:tabs>
        <w:ind w:left="42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78E78C">
      <w:start w:val="1"/>
      <w:numFmt w:val="bullet"/>
      <w:lvlText w:val="•"/>
      <w:lvlJc w:val="left"/>
      <w:pPr>
        <w:tabs>
          <w:tab w:val="left" w:pos="437"/>
        </w:tabs>
        <w:ind w:left="51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E26B000">
      <w:start w:val="1"/>
      <w:numFmt w:val="bullet"/>
      <w:lvlText w:val="•"/>
      <w:lvlJc w:val="left"/>
      <w:pPr>
        <w:tabs>
          <w:tab w:val="left" w:pos="437"/>
        </w:tabs>
        <w:ind w:left="611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0C1B5C">
      <w:start w:val="1"/>
      <w:numFmt w:val="bullet"/>
      <w:lvlText w:val="•"/>
      <w:lvlJc w:val="left"/>
      <w:pPr>
        <w:tabs>
          <w:tab w:val="left" w:pos="437"/>
        </w:tabs>
        <w:ind w:left="706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622114">
      <w:start w:val="1"/>
      <w:numFmt w:val="bullet"/>
      <w:lvlText w:val="•"/>
      <w:lvlJc w:val="left"/>
      <w:pPr>
        <w:tabs>
          <w:tab w:val="left" w:pos="437"/>
        </w:tabs>
        <w:ind w:left="80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55630E"/>
    <w:multiLevelType w:val="hybridMultilevel"/>
    <w:tmpl w:val="C3841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7517E1"/>
    <w:multiLevelType w:val="hybridMultilevel"/>
    <w:tmpl w:val="85048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122C47"/>
    <w:multiLevelType w:val="multilevel"/>
    <w:tmpl w:val="9CC6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 w:ilvl="0" w:tplc="3DFEB28E">
        <w:start w:val="1"/>
        <w:numFmt w:val="bullet"/>
        <w:lvlText w:val="□"/>
        <w:lvlJc w:val="left"/>
        <w:pPr>
          <w:tabs>
            <w:tab w:val="left" w:pos="437"/>
            <w:tab w:val="left" w:pos="2420"/>
          </w:tabs>
          <w:ind w:left="43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BAF4DA">
        <w:start w:val="1"/>
        <w:numFmt w:val="bullet"/>
        <w:lvlText w:val="•"/>
        <w:lvlJc w:val="left"/>
        <w:pPr>
          <w:tabs>
            <w:tab w:val="left" w:pos="437"/>
            <w:tab w:val="left" w:pos="2420"/>
          </w:tabs>
          <w:ind w:left="138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92D1EC">
        <w:start w:val="1"/>
        <w:numFmt w:val="bullet"/>
        <w:lvlText w:val="•"/>
        <w:lvlJc w:val="left"/>
        <w:pPr>
          <w:tabs>
            <w:tab w:val="left" w:pos="437"/>
            <w:tab w:val="left" w:pos="2420"/>
          </w:tabs>
          <w:ind w:left="2333"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EC20A">
        <w:start w:val="1"/>
        <w:numFmt w:val="bullet"/>
        <w:lvlText w:val="•"/>
        <w:lvlJc w:val="left"/>
        <w:pPr>
          <w:tabs>
            <w:tab w:val="left" w:pos="437"/>
            <w:tab w:val="left" w:pos="2420"/>
          </w:tabs>
          <w:ind w:left="3279"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12EF22">
        <w:start w:val="1"/>
        <w:numFmt w:val="bullet"/>
        <w:lvlText w:val="•"/>
        <w:lvlJc w:val="left"/>
        <w:pPr>
          <w:tabs>
            <w:tab w:val="left" w:pos="437"/>
            <w:tab w:val="left" w:pos="2420"/>
          </w:tabs>
          <w:ind w:left="422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864F88">
        <w:start w:val="1"/>
        <w:numFmt w:val="bullet"/>
        <w:lvlText w:val="•"/>
        <w:lvlJc w:val="left"/>
        <w:pPr>
          <w:tabs>
            <w:tab w:val="left" w:pos="437"/>
            <w:tab w:val="left" w:pos="2420"/>
          </w:tabs>
          <w:ind w:left="5173"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8A46A6">
        <w:start w:val="1"/>
        <w:numFmt w:val="bullet"/>
        <w:lvlText w:val="•"/>
        <w:lvlJc w:val="left"/>
        <w:pPr>
          <w:tabs>
            <w:tab w:val="left" w:pos="437"/>
            <w:tab w:val="left" w:pos="2420"/>
          </w:tabs>
          <w:ind w:left="6119"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804A7C">
        <w:start w:val="1"/>
        <w:numFmt w:val="bullet"/>
        <w:lvlText w:val="•"/>
        <w:lvlJc w:val="left"/>
        <w:pPr>
          <w:tabs>
            <w:tab w:val="left" w:pos="437"/>
            <w:tab w:val="left" w:pos="2420"/>
          </w:tabs>
          <w:ind w:left="706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5ED4C6">
        <w:start w:val="1"/>
        <w:numFmt w:val="bullet"/>
        <w:lvlText w:val="•"/>
        <w:lvlJc w:val="left"/>
        <w:pPr>
          <w:tabs>
            <w:tab w:val="left" w:pos="437"/>
            <w:tab w:val="left" w:pos="2420"/>
          </w:tabs>
          <w:ind w:left="8013"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3DFEB28E">
        <w:start w:val="1"/>
        <w:numFmt w:val="bullet"/>
        <w:lvlText w:val="□"/>
        <w:lvlJc w:val="left"/>
        <w:pPr>
          <w:tabs>
            <w:tab w:val="left" w:pos="437"/>
          </w:tabs>
          <w:ind w:left="43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BAF4DA">
        <w:start w:val="1"/>
        <w:numFmt w:val="bullet"/>
        <w:lvlText w:val="•"/>
        <w:lvlJc w:val="left"/>
        <w:pPr>
          <w:tabs>
            <w:tab w:val="left" w:pos="437"/>
          </w:tabs>
          <w:ind w:left="138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92D1EC">
        <w:start w:val="1"/>
        <w:numFmt w:val="bullet"/>
        <w:lvlText w:val="•"/>
        <w:lvlJc w:val="left"/>
        <w:pPr>
          <w:tabs>
            <w:tab w:val="left" w:pos="437"/>
          </w:tabs>
          <w:ind w:left="2333"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EC20A">
        <w:start w:val="1"/>
        <w:numFmt w:val="bullet"/>
        <w:lvlText w:val="•"/>
        <w:lvlJc w:val="left"/>
        <w:pPr>
          <w:tabs>
            <w:tab w:val="left" w:pos="437"/>
          </w:tabs>
          <w:ind w:left="3279"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12EF22">
        <w:start w:val="1"/>
        <w:numFmt w:val="bullet"/>
        <w:lvlText w:val="•"/>
        <w:lvlJc w:val="left"/>
        <w:pPr>
          <w:tabs>
            <w:tab w:val="left" w:pos="437"/>
          </w:tabs>
          <w:ind w:left="422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864F88">
        <w:start w:val="1"/>
        <w:numFmt w:val="bullet"/>
        <w:lvlText w:val="•"/>
        <w:lvlJc w:val="left"/>
        <w:pPr>
          <w:tabs>
            <w:tab w:val="left" w:pos="437"/>
          </w:tabs>
          <w:ind w:left="5173"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8A46A6">
        <w:start w:val="1"/>
        <w:numFmt w:val="bullet"/>
        <w:lvlText w:val="•"/>
        <w:lvlJc w:val="left"/>
        <w:pPr>
          <w:tabs>
            <w:tab w:val="left" w:pos="437"/>
          </w:tabs>
          <w:ind w:left="6119"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804A7C">
        <w:start w:val="1"/>
        <w:numFmt w:val="bullet"/>
        <w:lvlText w:val="•"/>
        <w:lvlJc w:val="left"/>
        <w:pPr>
          <w:tabs>
            <w:tab w:val="left" w:pos="437"/>
          </w:tabs>
          <w:ind w:left="7066"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5ED4C6">
        <w:start w:val="1"/>
        <w:numFmt w:val="bullet"/>
        <w:lvlText w:val="•"/>
        <w:lvlJc w:val="left"/>
        <w:pPr>
          <w:tabs>
            <w:tab w:val="left" w:pos="437"/>
          </w:tabs>
          <w:ind w:left="8013"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CB"/>
    <w:rsid w:val="000964E8"/>
    <w:rsid w:val="000B0BCB"/>
    <w:rsid w:val="000F7BC5"/>
    <w:rsid w:val="002F6C75"/>
    <w:rsid w:val="00317BAF"/>
    <w:rsid w:val="003274E5"/>
    <w:rsid w:val="003A0F5A"/>
    <w:rsid w:val="004D5035"/>
    <w:rsid w:val="006E666E"/>
    <w:rsid w:val="007E249B"/>
    <w:rsid w:val="00903CF2"/>
    <w:rsid w:val="00A723B9"/>
    <w:rsid w:val="00AB1D8A"/>
    <w:rsid w:val="00C81F63"/>
    <w:rsid w:val="00D54692"/>
    <w:rsid w:val="00E42839"/>
    <w:rsid w:val="00FE4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ABB42B"/>
  <w15:docId w15:val="{1C8D722F-FA4D-E544-9264-AF9837D6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3">
    <w:name w:val="heading 3"/>
    <w:basedOn w:val="Normale"/>
    <w:link w:val="Titolo3Carattere"/>
    <w:uiPriority w:val="9"/>
    <w:qFormat/>
    <w:rsid w:val="003A0F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pPr>
    <w:rPr>
      <w:rFonts w:ascii="Arial" w:hAnsi="Arial" w:cs="Arial Unicode MS"/>
      <w:color w:val="000000"/>
      <w:u w:color="000000"/>
    </w:rPr>
  </w:style>
  <w:style w:type="paragraph" w:styleId="Titolo">
    <w:name w:val="Title"/>
    <w:uiPriority w:val="10"/>
    <w:qFormat/>
    <w:pPr>
      <w:widowControl w:val="0"/>
      <w:spacing w:before="92"/>
      <w:ind w:left="3103" w:right="3065"/>
      <w:jc w:val="center"/>
    </w:pPr>
    <w:rPr>
      <w:rFonts w:ascii="Arial" w:hAnsi="Arial" w:cs="Arial Unicode MS"/>
      <w:b/>
      <w:bCs/>
      <w:color w:val="000000"/>
      <w:sz w:val="24"/>
      <w:szCs w:val="24"/>
      <w:u w:val="single" w:color="000000"/>
    </w:rPr>
  </w:style>
  <w:style w:type="character" w:customStyle="1" w:styleId="NessunoA">
    <w:name w:val="Nessuno A"/>
    <w:rPr>
      <w:lang w:val="it-IT"/>
    </w:rPr>
  </w:style>
  <w:style w:type="paragraph" w:styleId="Paragrafoelenco">
    <w:name w:val="List Paragraph"/>
    <w:pPr>
      <w:widowControl w:val="0"/>
      <w:ind w:left="436" w:hanging="285"/>
    </w:pPr>
    <w:rPr>
      <w:rFonts w:ascii="Arial" w:hAnsi="Arial" w:cs="Arial Unicode MS"/>
      <w:color w:val="000000"/>
      <w:sz w:val="22"/>
      <w:szCs w:val="22"/>
      <w:u w:color="000000"/>
    </w:rPr>
  </w:style>
  <w:style w:type="numbering" w:customStyle="1" w:styleId="Stileimportato1">
    <w:name w:val="Stile importato 1"/>
    <w:pPr>
      <w:numPr>
        <w:numId w:val="1"/>
      </w:numPr>
    </w:pPr>
  </w:style>
  <w:style w:type="paragraph" w:customStyle="1" w:styleId="TableParagraph">
    <w:name w:val="Table Paragraph"/>
    <w:pPr>
      <w:widowControl w:val="0"/>
      <w:spacing w:line="210" w:lineRule="exact"/>
      <w:ind w:left="37"/>
    </w:pPr>
    <w:rPr>
      <w:rFonts w:ascii="Arial" w:hAnsi="Arial" w:cs="Arial Unicode MS"/>
      <w:color w:val="000000"/>
      <w:sz w:val="22"/>
      <w:szCs w:val="22"/>
      <w:u w:color="000000"/>
    </w:rPr>
  </w:style>
  <w:style w:type="paragraph" w:styleId="Intestazione">
    <w:name w:val="header"/>
    <w:pPr>
      <w:widowControl w:val="0"/>
      <w:spacing w:before="93"/>
      <w:ind w:left="152"/>
      <w:outlineLvl w:val="0"/>
    </w:pPr>
    <w:rPr>
      <w:rFonts w:ascii="Arial" w:hAnsi="Arial" w:cs="Arial Unicode MS"/>
      <w:b/>
      <w:bCs/>
      <w:color w:val="000000"/>
      <w:u w:color="000000"/>
      <w:lang w:val="pt-PT"/>
      <w14:textOutline w14:w="12700" w14:cap="flat" w14:cmpd="sng" w14:algn="ctr">
        <w14:noFill/>
        <w14:prstDash w14:val="solid"/>
        <w14:miter w14:lim="400000"/>
      </w14:textOutline>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000FF"/>
      <w:u w:color="0000FF"/>
    </w:rPr>
  </w:style>
  <w:style w:type="paragraph" w:customStyle="1" w:styleId="CorpoA">
    <w:name w:val="Corpo A"/>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essuno"/>
    <w:rPr>
      <w:lang w:val="it-IT"/>
    </w:rPr>
  </w:style>
  <w:style w:type="paragraph" w:styleId="NormaleWeb">
    <w:name w:val="Normal (Web)"/>
    <w:basedOn w:val="Normale"/>
    <w:uiPriority w:val="99"/>
    <w:semiHidden/>
    <w:unhideWhenUsed/>
    <w:rsid w:val="003A0F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Titolo3Carattere">
    <w:name w:val="Titolo 3 Carattere"/>
    <w:basedOn w:val="Carpredefinitoparagrafo"/>
    <w:link w:val="Titolo3"/>
    <w:uiPriority w:val="9"/>
    <w:rsid w:val="003A0F5A"/>
    <w:rPr>
      <w:rFonts w:eastAsia="Times New Roman"/>
      <w:b/>
      <w:bCs/>
      <w:sz w:val="27"/>
      <w:szCs w:val="27"/>
      <w:bdr w:val="none" w:sz="0" w:space="0" w:color="auto"/>
    </w:rPr>
  </w:style>
  <w:style w:type="character" w:styleId="Enfasigrassetto">
    <w:name w:val="Strong"/>
    <w:basedOn w:val="Carpredefinitoparagrafo"/>
    <w:uiPriority w:val="22"/>
    <w:qFormat/>
    <w:rsid w:val="003A0F5A"/>
    <w:rPr>
      <w:b/>
      <w:bCs/>
    </w:rPr>
  </w:style>
  <w:style w:type="character" w:styleId="Enfasicorsivo">
    <w:name w:val="Emphasis"/>
    <w:basedOn w:val="Carpredefinitoparagrafo"/>
    <w:uiPriority w:val="20"/>
    <w:qFormat/>
    <w:rsid w:val="003A0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8923">
      <w:bodyDiv w:val="1"/>
      <w:marLeft w:val="0"/>
      <w:marRight w:val="0"/>
      <w:marTop w:val="0"/>
      <w:marBottom w:val="0"/>
      <w:divBdr>
        <w:top w:val="none" w:sz="0" w:space="0" w:color="auto"/>
        <w:left w:val="none" w:sz="0" w:space="0" w:color="auto"/>
        <w:bottom w:val="none" w:sz="0" w:space="0" w:color="auto"/>
        <w:right w:val="none" w:sz="0" w:space="0" w:color="auto"/>
      </w:divBdr>
    </w:div>
    <w:div w:id="125023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ssociazionenuovagener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sociazionenuovagenerazione.i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496</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Basso</cp:lastModifiedBy>
  <cp:revision>8</cp:revision>
  <dcterms:created xsi:type="dcterms:W3CDTF">2022-05-23T09:30:00Z</dcterms:created>
  <dcterms:modified xsi:type="dcterms:W3CDTF">2022-06-21T14:42:00Z</dcterms:modified>
</cp:coreProperties>
</file>